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8F1AF" w14:textId="56DD3A01" w:rsidR="00153B34" w:rsidRDefault="00153B34" w:rsidP="00153B34">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7D17EF95" wp14:editId="175ACCD3">
            <wp:simplePos x="0" y="0"/>
            <wp:positionH relativeFrom="column">
              <wp:posOffset>8386887</wp:posOffset>
            </wp:positionH>
            <wp:positionV relativeFrom="paragraph">
              <wp:posOffset>10408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6BAFE216" wp14:editId="1E95B54F">
            <wp:simplePos x="0" y="0"/>
            <wp:positionH relativeFrom="column">
              <wp:posOffset>-118358</wp:posOffset>
            </wp:positionH>
            <wp:positionV relativeFrom="paragraph">
              <wp:posOffset>5466</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DBCA714" w14:textId="1DEE37BE" w:rsidR="00153B34" w:rsidRDefault="00153B34" w:rsidP="00153B34">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4962A8AB" w14:textId="77777777" w:rsidR="00153B34" w:rsidRDefault="00153B34" w:rsidP="00153B34">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68ED9271" w14:textId="77777777" w:rsidR="00153B34" w:rsidRDefault="00153B34" w:rsidP="00153B34">
      <w:pPr>
        <w:jc w:val="center"/>
        <w:rPr>
          <w:rFonts w:ascii="Century Gothic" w:eastAsia="Calibri" w:hAnsi="Century Gothic" w:cs="Times New Roman"/>
          <w:b/>
          <w:color w:val="C00000"/>
          <w:sz w:val="24"/>
          <w:szCs w:val="24"/>
          <w:u w:val="single"/>
        </w:rPr>
      </w:pPr>
    </w:p>
    <w:p w14:paraId="1D0E16A8" w14:textId="77777777" w:rsidR="001B4E7E" w:rsidRDefault="001B4E7E" w:rsidP="00C878D7">
      <w:pPr>
        <w:jc w:val="center"/>
        <w:rPr>
          <w:rFonts w:ascii="Century Gothic" w:eastAsia="Calibri" w:hAnsi="Century Gothic" w:cs="Times New Roman"/>
          <w:b/>
          <w:color w:val="C00000"/>
          <w:sz w:val="24"/>
          <w:szCs w:val="24"/>
          <w:u w:val="single"/>
        </w:rPr>
      </w:pPr>
    </w:p>
    <w:p w14:paraId="7A7D2527" w14:textId="31227AF7" w:rsidR="00F047F7" w:rsidRPr="00F047F7" w:rsidRDefault="00153B34" w:rsidP="00153B34">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Rocks</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E159EA">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6A6A6" w:themeFill="background1" w:themeFillShade="A6"/>
          </w:tcPr>
          <w:p w14:paraId="290C343F" w14:textId="3BA96F01" w:rsidR="002D582D" w:rsidRPr="001F6C35" w:rsidRDefault="002D582D" w:rsidP="001F6C35">
            <w:pPr>
              <w:ind w:left="360"/>
              <w:rPr>
                <w:rFonts w:ascii="Century Gothic" w:hAnsi="Century Gothic"/>
                <w:b/>
                <w:sz w:val="18"/>
                <w:szCs w:val="18"/>
                <w:u w:val="single"/>
              </w:rPr>
            </w:pPr>
          </w:p>
        </w:tc>
        <w:tc>
          <w:tcPr>
            <w:tcW w:w="4252" w:type="dxa"/>
            <w:shd w:val="clear" w:color="auto" w:fill="A6A6A6" w:themeFill="background1" w:themeFillShade="A6"/>
          </w:tcPr>
          <w:p w14:paraId="5172D7C5" w14:textId="7C29C073" w:rsidR="002D582D" w:rsidRPr="002D582D" w:rsidRDefault="002D582D" w:rsidP="001F6C35">
            <w:pPr>
              <w:pStyle w:val="NoSpacing"/>
              <w:ind w:left="360"/>
              <w:rPr>
                <w:rFonts w:ascii="Century Gothic" w:hAnsi="Century Gothic"/>
                <w:sz w:val="18"/>
                <w:szCs w:val="18"/>
              </w:rPr>
            </w:pPr>
          </w:p>
        </w:tc>
        <w:tc>
          <w:tcPr>
            <w:tcW w:w="5459" w:type="dxa"/>
            <w:shd w:val="clear" w:color="auto" w:fill="A6A6A6" w:themeFill="background1" w:themeFillShade="A6"/>
          </w:tcPr>
          <w:p w14:paraId="0C8B50F0" w14:textId="4703BBAD" w:rsidR="006C38D2" w:rsidRPr="002D582D" w:rsidRDefault="006C38D2" w:rsidP="001F6C35">
            <w:pPr>
              <w:pStyle w:val="NoSpacing"/>
              <w:ind w:left="1080"/>
              <w:rPr>
                <w:rFonts w:ascii="Century Gothic" w:hAnsi="Century Gothic"/>
                <w:sz w:val="18"/>
                <w:szCs w:val="18"/>
              </w:rPr>
            </w:pPr>
          </w:p>
        </w:tc>
      </w:tr>
      <w:tr w:rsidR="002D582D" w:rsidRPr="00474C2F" w14:paraId="601E0A43" w14:textId="70B6EA04" w:rsidTr="00E159EA">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6A6A6" w:themeFill="background1" w:themeFillShade="A6"/>
          </w:tcPr>
          <w:p w14:paraId="0FBCFC0C" w14:textId="65FA09F9" w:rsidR="002D582D" w:rsidRPr="001F6C35" w:rsidRDefault="002D582D" w:rsidP="001F6C35">
            <w:pPr>
              <w:ind w:left="1080"/>
              <w:rPr>
                <w:rFonts w:ascii="Century Gothic" w:hAnsi="Century Gothic"/>
                <w:sz w:val="18"/>
                <w:szCs w:val="18"/>
              </w:rPr>
            </w:pPr>
          </w:p>
        </w:tc>
        <w:tc>
          <w:tcPr>
            <w:tcW w:w="4252" w:type="dxa"/>
            <w:shd w:val="clear" w:color="auto" w:fill="A6A6A6" w:themeFill="background1" w:themeFillShade="A6"/>
          </w:tcPr>
          <w:p w14:paraId="57DF34AA" w14:textId="6F7BC695" w:rsidR="002D582D" w:rsidRPr="001F6C35" w:rsidRDefault="002D582D" w:rsidP="001F6C35">
            <w:pPr>
              <w:ind w:left="360"/>
              <w:rPr>
                <w:rFonts w:ascii="Century Gothic" w:hAnsi="Century Gothic"/>
                <w:sz w:val="18"/>
                <w:szCs w:val="18"/>
              </w:rPr>
            </w:pPr>
          </w:p>
        </w:tc>
        <w:tc>
          <w:tcPr>
            <w:tcW w:w="5459" w:type="dxa"/>
            <w:shd w:val="clear" w:color="auto" w:fill="A6A6A6" w:themeFill="background1" w:themeFillShade="A6"/>
          </w:tcPr>
          <w:p w14:paraId="343C8793" w14:textId="3A0C8CE9" w:rsidR="002D582D" w:rsidRPr="001F6C35" w:rsidRDefault="002D582D" w:rsidP="001F6C35">
            <w:pPr>
              <w:ind w:left="360"/>
              <w:rPr>
                <w:rFonts w:ascii="Century Gothic" w:hAnsi="Century Gothic"/>
                <w:sz w:val="18"/>
                <w:szCs w:val="18"/>
              </w:rPr>
            </w:pPr>
          </w:p>
        </w:tc>
      </w:tr>
      <w:tr w:rsidR="002D582D" w:rsidRPr="00474C2F" w14:paraId="7C20B6CA" w14:textId="5AD1F96E" w:rsidTr="00145875">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tcPr>
          <w:p w14:paraId="766DAA14" w14:textId="77777777" w:rsidR="00E159EA" w:rsidRPr="00A87B2E" w:rsidRDefault="00E159EA" w:rsidP="00E159EA">
            <w:pPr>
              <w:numPr>
                <w:ilvl w:val="0"/>
                <w:numId w:val="17"/>
              </w:numPr>
              <w:spacing w:after="160" w:line="259" w:lineRule="auto"/>
              <w:contextualSpacing/>
              <w:rPr>
                <w:rFonts w:ascii="Century Gothic" w:hAnsi="Century Gothic"/>
                <w:sz w:val="18"/>
                <w:szCs w:val="18"/>
              </w:rPr>
            </w:pPr>
            <w:r w:rsidRPr="00A87B2E">
              <w:rPr>
                <w:rFonts w:ascii="Century Gothic" w:hAnsi="Century Gothic"/>
                <w:sz w:val="18"/>
                <w:szCs w:val="18"/>
              </w:rPr>
              <w:t>Compare and group together different kinds of rocks on the basis of their appearance and simple physical properties.</w:t>
            </w:r>
          </w:p>
          <w:p w14:paraId="6822C37D" w14:textId="77777777" w:rsidR="00E159EA" w:rsidRPr="00A87B2E" w:rsidRDefault="00E159EA" w:rsidP="00E159EA">
            <w:pPr>
              <w:numPr>
                <w:ilvl w:val="0"/>
                <w:numId w:val="17"/>
              </w:numPr>
              <w:spacing w:after="160" w:line="259" w:lineRule="auto"/>
              <w:contextualSpacing/>
              <w:rPr>
                <w:rFonts w:ascii="Century Gothic" w:hAnsi="Century Gothic"/>
                <w:sz w:val="18"/>
                <w:szCs w:val="18"/>
              </w:rPr>
            </w:pPr>
            <w:r w:rsidRPr="00A87B2E">
              <w:rPr>
                <w:rFonts w:ascii="Century Gothic" w:hAnsi="Century Gothic"/>
                <w:sz w:val="18"/>
                <w:szCs w:val="18"/>
              </w:rPr>
              <w:t>Describe in simple terms how fossils are formed when things that have lived are trapped within rock.</w:t>
            </w:r>
          </w:p>
          <w:p w14:paraId="5AF174F5" w14:textId="18B286ED" w:rsidR="002D582D" w:rsidRPr="00A87B2E" w:rsidRDefault="00E159EA" w:rsidP="00E159EA">
            <w:pPr>
              <w:pStyle w:val="ListParagraph"/>
              <w:numPr>
                <w:ilvl w:val="0"/>
                <w:numId w:val="17"/>
              </w:numPr>
              <w:spacing w:after="0" w:line="240" w:lineRule="auto"/>
              <w:rPr>
                <w:rFonts w:ascii="Century Gothic" w:hAnsi="Century Gothic"/>
                <w:b/>
                <w:sz w:val="18"/>
                <w:szCs w:val="18"/>
                <w:u w:val="single"/>
              </w:rPr>
            </w:pPr>
            <w:r w:rsidRPr="00A87B2E">
              <w:rPr>
                <w:rFonts w:ascii="Century Gothic" w:hAnsi="Century Gothic"/>
                <w:sz w:val="18"/>
                <w:szCs w:val="18"/>
              </w:rPr>
              <w:t>Recognise that soils are made from rocks and organic matter.</w:t>
            </w:r>
          </w:p>
        </w:tc>
        <w:tc>
          <w:tcPr>
            <w:tcW w:w="4252" w:type="dxa"/>
          </w:tcPr>
          <w:p w14:paraId="6E225FF9" w14:textId="77777777" w:rsidR="003C1302" w:rsidRPr="00A87B2E" w:rsidRDefault="003C1302" w:rsidP="00A87B2E">
            <w:pPr>
              <w:pStyle w:val="ListParagraph"/>
              <w:numPr>
                <w:ilvl w:val="0"/>
                <w:numId w:val="18"/>
              </w:numPr>
              <w:spacing w:after="2" w:line="256" w:lineRule="auto"/>
              <w:ind w:right="43"/>
              <w:rPr>
                <w:rFonts w:ascii="Century Gothic" w:hAnsi="Century Gothic"/>
                <w:sz w:val="18"/>
                <w:szCs w:val="18"/>
              </w:rPr>
            </w:pPr>
            <w:r w:rsidRPr="00A87B2E">
              <w:rPr>
                <w:rFonts w:ascii="Century Gothic" w:hAnsi="Century Gothic"/>
                <w:sz w:val="18"/>
                <w:szCs w:val="18"/>
              </w:rPr>
              <w:t>Compare and group rocks based on their appearance, properties or uses.</w:t>
            </w:r>
          </w:p>
          <w:p w14:paraId="37C8C892" w14:textId="77777777" w:rsidR="003C1302" w:rsidRPr="00A87B2E" w:rsidRDefault="003C1302" w:rsidP="00A87B2E">
            <w:pPr>
              <w:pStyle w:val="ListParagraph"/>
              <w:numPr>
                <w:ilvl w:val="0"/>
                <w:numId w:val="18"/>
              </w:numPr>
              <w:spacing w:after="0" w:line="265" w:lineRule="auto"/>
              <w:rPr>
                <w:rFonts w:ascii="Century Gothic" w:hAnsi="Century Gothic"/>
                <w:sz w:val="18"/>
                <w:szCs w:val="18"/>
              </w:rPr>
            </w:pPr>
            <w:r w:rsidRPr="00A87B2E">
              <w:rPr>
                <w:rFonts w:ascii="Century Gothic" w:hAnsi="Century Gothic"/>
                <w:sz w:val="18"/>
                <w:szCs w:val="18"/>
              </w:rPr>
              <w:t>Describe simply how fossils are formed, using words, pictures or a model.</w:t>
            </w:r>
          </w:p>
          <w:p w14:paraId="6257792A" w14:textId="38A8E7D5" w:rsidR="002D582D" w:rsidRPr="00D76D0E" w:rsidRDefault="003C1302" w:rsidP="00D76D0E">
            <w:pPr>
              <w:pStyle w:val="ListParagraph"/>
              <w:numPr>
                <w:ilvl w:val="0"/>
                <w:numId w:val="18"/>
              </w:numPr>
              <w:spacing w:after="0" w:line="252" w:lineRule="auto"/>
              <w:rPr>
                <w:rFonts w:ascii="Century Gothic" w:hAnsi="Century Gothic"/>
                <w:sz w:val="18"/>
                <w:szCs w:val="18"/>
              </w:rPr>
            </w:pPr>
            <w:r w:rsidRPr="00A87B2E">
              <w:rPr>
                <w:rFonts w:ascii="Century Gothic" w:hAnsi="Century Gothic"/>
                <w:sz w:val="18"/>
                <w:szCs w:val="18"/>
              </w:rPr>
              <w:t>Investigate soils from the local environment, making comparisons and</w:t>
            </w:r>
            <w:r w:rsidR="00D76D0E">
              <w:rPr>
                <w:rFonts w:ascii="Century Gothic" w:hAnsi="Century Gothic"/>
                <w:sz w:val="18"/>
                <w:szCs w:val="18"/>
              </w:rPr>
              <w:t xml:space="preserve"> </w:t>
            </w:r>
            <w:r w:rsidRPr="00D76D0E">
              <w:rPr>
                <w:rFonts w:ascii="Century Gothic" w:hAnsi="Century Gothic"/>
                <w:sz w:val="18"/>
                <w:szCs w:val="18"/>
              </w:rPr>
              <w:t>identifying features.</w:t>
            </w:r>
          </w:p>
        </w:tc>
        <w:tc>
          <w:tcPr>
            <w:tcW w:w="5459" w:type="dxa"/>
          </w:tcPr>
          <w:p w14:paraId="7B1F8FED" w14:textId="77777777" w:rsidR="00D76D0E" w:rsidRDefault="00490EAB" w:rsidP="00D76D0E">
            <w:pPr>
              <w:pStyle w:val="ListParagraph"/>
              <w:numPr>
                <w:ilvl w:val="0"/>
                <w:numId w:val="18"/>
              </w:numPr>
              <w:spacing w:after="0" w:line="256" w:lineRule="auto"/>
              <w:rPr>
                <w:rFonts w:ascii="Century Gothic" w:hAnsi="Century Gothic"/>
                <w:sz w:val="18"/>
                <w:szCs w:val="18"/>
              </w:rPr>
            </w:pPr>
            <w:r w:rsidRPr="00A87B2E">
              <w:rPr>
                <w:rFonts w:ascii="Century Gothic" w:hAnsi="Century Gothic"/>
                <w:sz w:val="18"/>
                <w:szCs w:val="18"/>
              </w:rPr>
              <w:t>There are three different rock types:</w:t>
            </w:r>
            <w:r w:rsidR="00D76D0E">
              <w:rPr>
                <w:rFonts w:ascii="Century Gothic" w:hAnsi="Century Gothic"/>
                <w:sz w:val="18"/>
                <w:szCs w:val="18"/>
              </w:rPr>
              <w:t xml:space="preserve"> </w:t>
            </w:r>
            <w:r w:rsidRPr="00D76D0E">
              <w:rPr>
                <w:rFonts w:ascii="Century Gothic" w:hAnsi="Century Gothic"/>
                <w:sz w:val="18"/>
                <w:szCs w:val="18"/>
              </w:rPr>
              <w:t xml:space="preserve">sedimentary, igneous and metamorphic. </w:t>
            </w:r>
          </w:p>
          <w:p w14:paraId="425AE10F" w14:textId="0F16316F" w:rsidR="00490EAB" w:rsidRPr="00D76D0E" w:rsidRDefault="00490EAB" w:rsidP="00D76D0E">
            <w:pPr>
              <w:pStyle w:val="ListParagraph"/>
              <w:numPr>
                <w:ilvl w:val="0"/>
                <w:numId w:val="18"/>
              </w:numPr>
              <w:spacing w:after="0" w:line="256" w:lineRule="auto"/>
              <w:rPr>
                <w:rFonts w:ascii="Century Gothic" w:hAnsi="Century Gothic"/>
                <w:sz w:val="18"/>
                <w:szCs w:val="18"/>
              </w:rPr>
            </w:pPr>
            <w:r w:rsidRPr="00D76D0E">
              <w:rPr>
                <w:rFonts w:ascii="Century Gothic" w:hAnsi="Century Gothic"/>
                <w:sz w:val="18"/>
                <w:szCs w:val="18"/>
              </w:rPr>
              <w:t>Sedimentary rocks form from</w:t>
            </w:r>
            <w:r w:rsidR="00D76D0E">
              <w:rPr>
                <w:rFonts w:ascii="Century Gothic" w:hAnsi="Century Gothic"/>
                <w:sz w:val="18"/>
                <w:szCs w:val="18"/>
              </w:rPr>
              <w:t xml:space="preserve"> </w:t>
            </w:r>
            <w:r w:rsidRPr="00D76D0E">
              <w:rPr>
                <w:rFonts w:ascii="Century Gothic" w:hAnsi="Century Gothic"/>
                <w:sz w:val="18"/>
                <w:szCs w:val="18"/>
              </w:rPr>
              <w:t>mud, sand and</w:t>
            </w:r>
            <w:r w:rsidR="00D76D0E">
              <w:rPr>
                <w:rFonts w:ascii="Century Gothic" w:hAnsi="Century Gothic"/>
                <w:sz w:val="18"/>
                <w:szCs w:val="18"/>
              </w:rPr>
              <w:t xml:space="preserve"> </w:t>
            </w:r>
            <w:r w:rsidRPr="00D76D0E">
              <w:rPr>
                <w:rFonts w:ascii="Century Gothic" w:hAnsi="Century Gothic"/>
                <w:sz w:val="18"/>
                <w:szCs w:val="18"/>
              </w:rPr>
              <w:t>particles that have been squashed together over a long time to form rock eg.</w:t>
            </w:r>
            <w:r w:rsidR="00D76D0E">
              <w:rPr>
                <w:rFonts w:ascii="Century Gothic" w:hAnsi="Century Gothic"/>
                <w:sz w:val="18"/>
                <w:szCs w:val="18"/>
              </w:rPr>
              <w:t xml:space="preserve"> </w:t>
            </w:r>
            <w:r w:rsidRPr="00D76D0E">
              <w:rPr>
                <w:rFonts w:ascii="Century Gothic" w:hAnsi="Century Gothic"/>
                <w:sz w:val="18"/>
                <w:szCs w:val="18"/>
              </w:rPr>
              <w:t>sandstone and limestone.</w:t>
            </w:r>
          </w:p>
          <w:p w14:paraId="564CFB32" w14:textId="19BA3C42" w:rsidR="00DD0B94" w:rsidRPr="00A87B2E" w:rsidRDefault="00490EAB" w:rsidP="00A87B2E">
            <w:pPr>
              <w:pStyle w:val="ListParagraph"/>
              <w:numPr>
                <w:ilvl w:val="0"/>
                <w:numId w:val="18"/>
              </w:numPr>
              <w:spacing w:after="0" w:line="240" w:lineRule="auto"/>
              <w:rPr>
                <w:rFonts w:ascii="Century Gothic" w:hAnsi="Century Gothic"/>
                <w:sz w:val="18"/>
                <w:szCs w:val="18"/>
              </w:rPr>
            </w:pPr>
            <w:r w:rsidRPr="00A87B2E">
              <w:rPr>
                <w:rFonts w:ascii="Century Gothic" w:hAnsi="Century Gothic"/>
                <w:sz w:val="18"/>
                <w:szCs w:val="18"/>
              </w:rPr>
              <w:t>Igneous rocks are made from cooled magma or lava. They usually</w:t>
            </w:r>
            <w:r w:rsidR="00DD0B94" w:rsidRPr="00A87B2E">
              <w:rPr>
                <w:rFonts w:ascii="Century Gothic" w:hAnsi="Century Gothic"/>
                <w:sz w:val="18"/>
                <w:szCs w:val="18"/>
              </w:rPr>
              <w:t xml:space="preserve"> contain visible crystals eg.</w:t>
            </w:r>
            <w:r w:rsidR="00D76D0E">
              <w:rPr>
                <w:rFonts w:ascii="Century Gothic" w:hAnsi="Century Gothic"/>
                <w:sz w:val="18"/>
                <w:szCs w:val="18"/>
              </w:rPr>
              <w:t xml:space="preserve"> </w:t>
            </w:r>
            <w:r w:rsidR="00DD0B94" w:rsidRPr="00A87B2E">
              <w:rPr>
                <w:rFonts w:ascii="Century Gothic" w:hAnsi="Century Gothic"/>
                <w:sz w:val="18"/>
                <w:szCs w:val="18"/>
              </w:rPr>
              <w:t>pumice and granite.</w:t>
            </w:r>
          </w:p>
          <w:p w14:paraId="512F4C8B" w14:textId="77777777" w:rsidR="008713E0" w:rsidRDefault="00DD0B94" w:rsidP="008713E0">
            <w:pPr>
              <w:pStyle w:val="ListParagraph"/>
              <w:numPr>
                <w:ilvl w:val="0"/>
                <w:numId w:val="18"/>
              </w:numPr>
              <w:spacing w:after="3" w:line="262" w:lineRule="auto"/>
              <w:ind w:right="1"/>
              <w:rPr>
                <w:rFonts w:ascii="Century Gothic" w:hAnsi="Century Gothic"/>
                <w:sz w:val="18"/>
                <w:szCs w:val="18"/>
              </w:rPr>
            </w:pPr>
            <w:r w:rsidRPr="00A87B2E">
              <w:rPr>
                <w:rFonts w:ascii="Century Gothic" w:hAnsi="Century Gothic"/>
                <w:sz w:val="18"/>
                <w:szCs w:val="18"/>
              </w:rPr>
              <w:t>Metamorphic rocks are formed when existing</w:t>
            </w:r>
            <w:r w:rsidR="00D76D0E">
              <w:rPr>
                <w:rFonts w:ascii="Century Gothic" w:hAnsi="Century Gothic"/>
                <w:sz w:val="18"/>
                <w:szCs w:val="18"/>
              </w:rPr>
              <w:t xml:space="preserve"> </w:t>
            </w:r>
            <w:r w:rsidRPr="00D76D0E">
              <w:rPr>
                <w:rFonts w:ascii="Century Gothic" w:hAnsi="Century Gothic"/>
                <w:sz w:val="18"/>
                <w:szCs w:val="18"/>
              </w:rPr>
              <w:t>rocks are heated</w:t>
            </w:r>
            <w:r w:rsidR="00D76D0E">
              <w:rPr>
                <w:rFonts w:ascii="Century Gothic" w:hAnsi="Century Gothic"/>
                <w:sz w:val="18"/>
                <w:szCs w:val="18"/>
              </w:rPr>
              <w:t xml:space="preserve"> </w:t>
            </w:r>
            <w:r w:rsidRPr="00D76D0E">
              <w:rPr>
                <w:rFonts w:ascii="Century Gothic" w:hAnsi="Century Gothic"/>
                <w:sz w:val="18"/>
                <w:szCs w:val="18"/>
              </w:rPr>
              <w:t>by the magma</w:t>
            </w:r>
            <w:r w:rsidR="00D76D0E">
              <w:rPr>
                <w:rFonts w:ascii="Century Gothic" w:hAnsi="Century Gothic"/>
                <w:sz w:val="18"/>
                <w:szCs w:val="18"/>
              </w:rPr>
              <w:t xml:space="preserve"> </w:t>
            </w:r>
            <w:r w:rsidRPr="00D76D0E">
              <w:rPr>
                <w:rFonts w:ascii="Century Gothic" w:hAnsi="Century Gothic"/>
                <w:sz w:val="18"/>
                <w:szCs w:val="18"/>
              </w:rPr>
              <w:t>under the Earth’s crust or squashed</w:t>
            </w:r>
            <w:r w:rsidR="008713E0">
              <w:rPr>
                <w:rFonts w:ascii="Century Gothic" w:hAnsi="Century Gothic"/>
                <w:sz w:val="18"/>
                <w:szCs w:val="18"/>
              </w:rPr>
              <w:t xml:space="preserve"> </w:t>
            </w:r>
            <w:r w:rsidRPr="00D76D0E">
              <w:rPr>
                <w:rFonts w:ascii="Century Gothic" w:hAnsi="Century Gothic"/>
                <w:sz w:val="18"/>
                <w:szCs w:val="18"/>
              </w:rPr>
              <w:t>by the movement of the Earth’s tectonic plates. They are usually very hard eg.</w:t>
            </w:r>
            <w:r w:rsidR="008713E0">
              <w:rPr>
                <w:rFonts w:ascii="Century Gothic" w:hAnsi="Century Gothic"/>
                <w:sz w:val="18"/>
                <w:szCs w:val="18"/>
              </w:rPr>
              <w:t xml:space="preserve"> </w:t>
            </w:r>
            <w:r w:rsidRPr="008713E0">
              <w:rPr>
                <w:rFonts w:ascii="Century Gothic" w:hAnsi="Century Gothic"/>
                <w:sz w:val="18"/>
                <w:szCs w:val="18"/>
              </w:rPr>
              <w:t xml:space="preserve">slate and marble. </w:t>
            </w:r>
          </w:p>
          <w:p w14:paraId="30B297C6" w14:textId="0003EAC8" w:rsidR="00DD0B94" w:rsidRPr="008713E0" w:rsidRDefault="00DD0B94" w:rsidP="008713E0">
            <w:pPr>
              <w:pStyle w:val="ListParagraph"/>
              <w:numPr>
                <w:ilvl w:val="0"/>
                <w:numId w:val="18"/>
              </w:numPr>
              <w:spacing w:after="3" w:line="262" w:lineRule="auto"/>
              <w:ind w:right="1"/>
              <w:rPr>
                <w:rFonts w:ascii="Century Gothic" w:hAnsi="Century Gothic"/>
                <w:sz w:val="18"/>
                <w:szCs w:val="18"/>
              </w:rPr>
            </w:pPr>
            <w:r w:rsidRPr="008713E0">
              <w:rPr>
                <w:rFonts w:ascii="Century Gothic" w:hAnsi="Century Gothic"/>
                <w:sz w:val="18"/>
                <w:szCs w:val="18"/>
              </w:rPr>
              <w:lastRenderedPageBreak/>
              <w:t>Fossils form over</w:t>
            </w:r>
            <w:r w:rsidR="008713E0">
              <w:rPr>
                <w:rFonts w:ascii="Century Gothic" w:hAnsi="Century Gothic"/>
                <w:sz w:val="18"/>
                <w:szCs w:val="18"/>
              </w:rPr>
              <w:t xml:space="preserve"> </w:t>
            </w:r>
            <w:r w:rsidRPr="008713E0">
              <w:rPr>
                <w:rFonts w:ascii="Century Gothic" w:hAnsi="Century Gothic"/>
                <w:sz w:val="18"/>
                <w:szCs w:val="18"/>
              </w:rPr>
              <w:t>millions of years and are the remains of a</w:t>
            </w:r>
            <w:r w:rsidR="008713E0">
              <w:rPr>
                <w:rFonts w:ascii="Century Gothic" w:hAnsi="Century Gothic"/>
                <w:sz w:val="18"/>
                <w:szCs w:val="18"/>
              </w:rPr>
              <w:t xml:space="preserve"> </w:t>
            </w:r>
            <w:r w:rsidRPr="008713E0">
              <w:rPr>
                <w:rFonts w:ascii="Century Gothic" w:hAnsi="Century Gothic"/>
                <w:sz w:val="18"/>
                <w:szCs w:val="18"/>
              </w:rPr>
              <w:t>once-living organism, preserved as rock.</w:t>
            </w:r>
          </w:p>
          <w:p w14:paraId="4D31118A" w14:textId="77777777" w:rsidR="008713E0" w:rsidRDefault="00DD0B94" w:rsidP="00A87B2E">
            <w:pPr>
              <w:pStyle w:val="ListParagraph"/>
              <w:numPr>
                <w:ilvl w:val="0"/>
                <w:numId w:val="18"/>
              </w:numPr>
              <w:spacing w:after="0" w:line="240" w:lineRule="auto"/>
              <w:rPr>
                <w:rFonts w:ascii="Century Gothic" w:hAnsi="Century Gothic"/>
                <w:sz w:val="18"/>
                <w:szCs w:val="18"/>
              </w:rPr>
            </w:pPr>
            <w:r w:rsidRPr="00A87B2E">
              <w:rPr>
                <w:rFonts w:ascii="Century Gothic" w:hAnsi="Century Gothic"/>
                <w:sz w:val="18"/>
                <w:szCs w:val="18"/>
              </w:rPr>
              <w:t xml:space="preserve">Scientists can use fossils to find out what life on Earth was like in prehistoric times. </w:t>
            </w:r>
          </w:p>
          <w:p w14:paraId="36907EFA" w14:textId="77777777" w:rsidR="00585126" w:rsidRDefault="00DD0B94" w:rsidP="00A87B2E">
            <w:pPr>
              <w:pStyle w:val="ListParagraph"/>
              <w:numPr>
                <w:ilvl w:val="0"/>
                <w:numId w:val="18"/>
              </w:numPr>
              <w:spacing w:after="0" w:line="240" w:lineRule="auto"/>
              <w:rPr>
                <w:rFonts w:ascii="Century Gothic" w:hAnsi="Century Gothic"/>
                <w:sz w:val="18"/>
                <w:szCs w:val="18"/>
              </w:rPr>
            </w:pPr>
            <w:r w:rsidRPr="00A87B2E">
              <w:rPr>
                <w:rFonts w:ascii="Century Gothic" w:hAnsi="Century Gothic"/>
                <w:sz w:val="18"/>
                <w:szCs w:val="18"/>
              </w:rPr>
              <w:t>Fossils form when a living thing dies in a watery</w:t>
            </w:r>
            <w:r w:rsidR="00224ABC" w:rsidRPr="00A87B2E">
              <w:rPr>
                <w:rFonts w:ascii="Century Gothic" w:hAnsi="Century Gothic"/>
                <w:sz w:val="18"/>
                <w:szCs w:val="18"/>
              </w:rPr>
              <w:t xml:space="preserve"> environment. The body gets covered by mud and sand and the</w:t>
            </w:r>
            <w:r w:rsidR="00796082" w:rsidRPr="00A87B2E">
              <w:rPr>
                <w:rFonts w:ascii="Century Gothic" w:hAnsi="Century Gothic"/>
                <w:sz w:val="18"/>
                <w:szCs w:val="18"/>
              </w:rPr>
              <w:t xml:space="preserve"> soft tissues rot away. Over time, the</w:t>
            </w:r>
            <w:r w:rsidR="002C2346">
              <w:rPr>
                <w:rFonts w:ascii="Century Gothic" w:hAnsi="Century Gothic"/>
                <w:sz w:val="18"/>
                <w:szCs w:val="18"/>
              </w:rPr>
              <w:t xml:space="preserve"> ground hardens to form sedimentary rock and the skelet</w:t>
            </w:r>
            <w:r w:rsidR="007971E9">
              <w:rPr>
                <w:rFonts w:ascii="Century Gothic" w:hAnsi="Century Gothic"/>
                <w:sz w:val="18"/>
                <w:szCs w:val="18"/>
              </w:rPr>
              <w:t xml:space="preserve">al or shell remains turn to rock. </w:t>
            </w:r>
          </w:p>
          <w:p w14:paraId="7213ECFA" w14:textId="77777777" w:rsidR="007A5644" w:rsidRDefault="007A5644" w:rsidP="00A87B2E">
            <w:pPr>
              <w:pStyle w:val="ListParagraph"/>
              <w:numPr>
                <w:ilvl w:val="0"/>
                <w:numId w:val="18"/>
              </w:numPr>
              <w:spacing w:after="0" w:line="240" w:lineRule="auto"/>
              <w:rPr>
                <w:rFonts w:ascii="Century Gothic" w:hAnsi="Century Gothic"/>
                <w:sz w:val="18"/>
                <w:szCs w:val="18"/>
              </w:rPr>
            </w:pPr>
            <w:r>
              <w:rPr>
                <w:rFonts w:ascii="Century Gothic" w:hAnsi="Century Gothic"/>
                <w:sz w:val="18"/>
                <w:szCs w:val="18"/>
              </w:rPr>
              <w:t xml:space="preserve">Soils are made from tiny pieces of </w:t>
            </w:r>
            <w:r w:rsidR="00D05829">
              <w:rPr>
                <w:rFonts w:ascii="Century Gothic" w:hAnsi="Century Gothic"/>
                <w:sz w:val="18"/>
                <w:szCs w:val="18"/>
              </w:rPr>
              <w:t>eroded rock, air and organic matter.</w:t>
            </w:r>
          </w:p>
          <w:p w14:paraId="28E0E7AF" w14:textId="77777777" w:rsidR="00D05829" w:rsidRDefault="00D05829" w:rsidP="00A87B2E">
            <w:pPr>
              <w:pStyle w:val="ListParagraph"/>
              <w:numPr>
                <w:ilvl w:val="0"/>
                <w:numId w:val="18"/>
              </w:numPr>
              <w:spacing w:after="0" w:line="240" w:lineRule="auto"/>
              <w:rPr>
                <w:rFonts w:ascii="Century Gothic" w:hAnsi="Century Gothic"/>
                <w:sz w:val="18"/>
                <w:szCs w:val="18"/>
              </w:rPr>
            </w:pPr>
            <w:r>
              <w:rPr>
                <w:rFonts w:ascii="Century Gothic" w:hAnsi="Century Gothic"/>
                <w:sz w:val="18"/>
                <w:szCs w:val="18"/>
              </w:rPr>
              <w:t>There are a variety of naturally occurring soils including</w:t>
            </w:r>
            <w:r w:rsidR="00675731">
              <w:rPr>
                <w:rFonts w:ascii="Century Gothic" w:hAnsi="Century Gothic"/>
                <w:sz w:val="18"/>
                <w:szCs w:val="18"/>
              </w:rPr>
              <w:t xml:space="preserve"> clay, sand and silt.</w:t>
            </w:r>
          </w:p>
          <w:p w14:paraId="445AD42B" w14:textId="7FCD0A51" w:rsidR="00675731" w:rsidRPr="00A87B2E" w:rsidRDefault="00675731" w:rsidP="00A87B2E">
            <w:pPr>
              <w:pStyle w:val="ListParagraph"/>
              <w:numPr>
                <w:ilvl w:val="0"/>
                <w:numId w:val="18"/>
              </w:numPr>
              <w:spacing w:after="0" w:line="240" w:lineRule="auto"/>
              <w:rPr>
                <w:rFonts w:ascii="Century Gothic" w:hAnsi="Century Gothic"/>
                <w:sz w:val="18"/>
                <w:szCs w:val="18"/>
              </w:rPr>
            </w:pPr>
            <w:r>
              <w:rPr>
                <w:rFonts w:ascii="Century Gothic" w:hAnsi="Century Gothic"/>
                <w:sz w:val="18"/>
                <w:szCs w:val="18"/>
              </w:rPr>
              <w:t xml:space="preserve">Different areas have different soil types. </w:t>
            </w:r>
          </w:p>
        </w:tc>
      </w:tr>
      <w:tr w:rsidR="002D582D" w:rsidRPr="00474C2F" w14:paraId="69A4CC8A" w14:textId="799D8319" w:rsidTr="00E159EA">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4</w:t>
            </w:r>
          </w:p>
        </w:tc>
        <w:tc>
          <w:tcPr>
            <w:tcW w:w="3720" w:type="dxa"/>
            <w:shd w:val="clear" w:color="auto" w:fill="A6A6A6" w:themeFill="background1" w:themeFillShade="A6"/>
          </w:tcPr>
          <w:p w14:paraId="1320BAA3" w14:textId="0EDE8D43" w:rsidR="002D582D" w:rsidRPr="001F6C35" w:rsidRDefault="002D582D" w:rsidP="001F6C35">
            <w:pPr>
              <w:ind w:left="360"/>
              <w:rPr>
                <w:rFonts w:ascii="Century Gothic" w:hAnsi="Century Gothic"/>
                <w:b/>
                <w:color w:val="C00000"/>
                <w:sz w:val="18"/>
                <w:szCs w:val="18"/>
                <w:u w:val="single"/>
              </w:rPr>
            </w:pPr>
          </w:p>
        </w:tc>
        <w:tc>
          <w:tcPr>
            <w:tcW w:w="4252" w:type="dxa"/>
            <w:shd w:val="clear" w:color="auto" w:fill="A6A6A6" w:themeFill="background1" w:themeFillShade="A6"/>
          </w:tcPr>
          <w:p w14:paraId="20AB3D30" w14:textId="77777777" w:rsidR="002D582D" w:rsidRPr="001F6C35" w:rsidRDefault="002D582D" w:rsidP="001F6C35">
            <w:pPr>
              <w:ind w:left="360"/>
              <w:rPr>
                <w:rFonts w:ascii="Century Gothic" w:hAnsi="Century Gothic"/>
                <w:color w:val="C00000"/>
                <w:sz w:val="18"/>
                <w:szCs w:val="18"/>
              </w:rPr>
            </w:pPr>
          </w:p>
        </w:tc>
        <w:tc>
          <w:tcPr>
            <w:tcW w:w="5459" w:type="dxa"/>
            <w:shd w:val="clear" w:color="auto" w:fill="A6A6A6" w:themeFill="background1" w:themeFillShade="A6"/>
          </w:tcPr>
          <w:p w14:paraId="2ABB43EE" w14:textId="77777777" w:rsidR="002D582D" w:rsidRPr="001F6C35" w:rsidRDefault="002D582D" w:rsidP="001F6C35">
            <w:pPr>
              <w:ind w:left="360"/>
              <w:rPr>
                <w:rFonts w:ascii="Century Gothic" w:hAnsi="Century Gothic"/>
                <w:sz w:val="18"/>
                <w:szCs w:val="18"/>
              </w:rPr>
            </w:pPr>
          </w:p>
        </w:tc>
      </w:tr>
      <w:tr w:rsidR="002D582D" w:rsidRPr="00474C2F" w14:paraId="17BA172A" w14:textId="45EE0548" w:rsidTr="00E159EA">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A6A6A6" w:themeFill="background1" w:themeFillShade="A6"/>
          </w:tcPr>
          <w:p w14:paraId="44053B20" w14:textId="0ADDF22C" w:rsidR="002D582D" w:rsidRPr="001F6C35" w:rsidRDefault="002D582D" w:rsidP="001F6C35">
            <w:pPr>
              <w:ind w:left="360"/>
              <w:rPr>
                <w:rFonts w:ascii="Century Gothic" w:hAnsi="Century Gothic"/>
                <w:b/>
                <w:color w:val="C00000"/>
                <w:sz w:val="18"/>
                <w:szCs w:val="18"/>
                <w:u w:val="single"/>
              </w:rPr>
            </w:pPr>
          </w:p>
        </w:tc>
        <w:tc>
          <w:tcPr>
            <w:tcW w:w="4252" w:type="dxa"/>
            <w:shd w:val="clear" w:color="auto" w:fill="A6A6A6" w:themeFill="background1" w:themeFillShade="A6"/>
          </w:tcPr>
          <w:p w14:paraId="0700FD0C" w14:textId="77777777" w:rsidR="002D582D" w:rsidRPr="001F6C35" w:rsidRDefault="002D582D" w:rsidP="001F6C35">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1F6C35" w:rsidRDefault="002D582D" w:rsidP="001F6C35">
            <w:pPr>
              <w:ind w:left="360"/>
              <w:rPr>
                <w:rFonts w:ascii="Century Gothic" w:hAnsi="Century Gothic"/>
                <w:sz w:val="18"/>
                <w:szCs w:val="18"/>
              </w:rPr>
            </w:pPr>
          </w:p>
        </w:tc>
      </w:tr>
      <w:tr w:rsidR="002D582D" w:rsidRPr="00474C2F" w14:paraId="3E792E22" w14:textId="3125C97C" w:rsidTr="00E159EA">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6A6A6" w:themeFill="background1" w:themeFillShade="A6"/>
          </w:tcPr>
          <w:p w14:paraId="159CE13A" w14:textId="631DE92F"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3D3A465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11AF6AE6" w14:textId="77777777" w:rsidR="002D582D" w:rsidRPr="002D582D" w:rsidRDefault="002D582D" w:rsidP="00D60CBC">
            <w:pPr>
              <w:ind w:left="360"/>
              <w:rPr>
                <w:rFonts w:ascii="Century Gothic" w:hAnsi="Century Gothic"/>
                <w:sz w:val="18"/>
                <w:szCs w:val="18"/>
              </w:rPr>
            </w:pPr>
          </w:p>
        </w:tc>
      </w:tr>
      <w:bookmarkEnd w:id="0"/>
    </w:tbl>
    <w:p w14:paraId="4EC55BFC" w14:textId="77777777" w:rsidR="00C878D7" w:rsidRDefault="00C878D7" w:rsidP="00C878D7">
      <w:pPr>
        <w:rPr>
          <w:rFonts w:ascii="Century Gothic" w:hAnsi="Century Gothic"/>
          <w:b/>
          <w:sz w:val="24"/>
          <w:szCs w:val="24"/>
          <w:u w:val="single"/>
        </w:rPr>
      </w:pPr>
    </w:p>
    <w:p w14:paraId="35A87226" w14:textId="77777777" w:rsidR="009A700C" w:rsidRDefault="009A700C" w:rsidP="00C878D7">
      <w:pPr>
        <w:rPr>
          <w:rFonts w:ascii="Century Gothic" w:hAnsi="Century Gothic"/>
          <w:b/>
          <w:sz w:val="24"/>
          <w:szCs w:val="24"/>
          <w:u w:val="single"/>
        </w:rPr>
      </w:pPr>
    </w:p>
    <w:p w14:paraId="40CEC741" w14:textId="77777777" w:rsidR="009A700C" w:rsidRDefault="009A700C" w:rsidP="00C878D7">
      <w:pPr>
        <w:rPr>
          <w:rFonts w:ascii="Century Gothic" w:hAnsi="Century Gothic"/>
          <w:b/>
          <w:sz w:val="24"/>
          <w:szCs w:val="24"/>
          <w:u w:val="single"/>
        </w:rPr>
      </w:pPr>
    </w:p>
    <w:p w14:paraId="7F1F259B" w14:textId="77777777" w:rsidR="00C878D7" w:rsidRPr="0026609E" w:rsidRDefault="00C878D7" w:rsidP="00C878D7">
      <w:pPr>
        <w:rPr>
          <w:rFonts w:ascii="Century Gothic" w:hAnsi="Century Gothic"/>
          <w:b/>
          <w:sz w:val="18"/>
          <w:szCs w:val="18"/>
          <w:u w:val="single"/>
        </w:rPr>
      </w:pPr>
    </w:p>
    <w:sectPr w:rsidR="00C878D7"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62309"/>
    <w:multiLevelType w:val="hybridMultilevel"/>
    <w:tmpl w:val="AF608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712A8"/>
    <w:multiLevelType w:val="hybridMultilevel"/>
    <w:tmpl w:val="BDC600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FE61734"/>
    <w:multiLevelType w:val="hybridMultilevel"/>
    <w:tmpl w:val="9012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6"/>
  </w:num>
  <w:num w:numId="3" w16cid:durableId="1168014407">
    <w:abstractNumId w:val="4"/>
  </w:num>
  <w:num w:numId="4" w16cid:durableId="242420017">
    <w:abstractNumId w:val="1"/>
  </w:num>
  <w:num w:numId="5" w16cid:durableId="438985378">
    <w:abstractNumId w:val="3"/>
  </w:num>
  <w:num w:numId="6" w16cid:durableId="1107309150">
    <w:abstractNumId w:val="6"/>
  </w:num>
  <w:num w:numId="7" w16cid:durableId="715861402">
    <w:abstractNumId w:val="2"/>
  </w:num>
  <w:num w:numId="8" w16cid:durableId="542602340">
    <w:abstractNumId w:val="7"/>
  </w:num>
  <w:num w:numId="9" w16cid:durableId="30036101">
    <w:abstractNumId w:val="5"/>
  </w:num>
  <w:num w:numId="10" w16cid:durableId="42142658">
    <w:abstractNumId w:val="14"/>
  </w:num>
  <w:num w:numId="11" w16cid:durableId="2124424026">
    <w:abstractNumId w:val="15"/>
  </w:num>
  <w:num w:numId="12" w16cid:durableId="775096401">
    <w:abstractNumId w:val="9"/>
  </w:num>
  <w:num w:numId="13" w16cid:durableId="2031251898">
    <w:abstractNumId w:val="8"/>
  </w:num>
  <w:num w:numId="14" w16cid:durableId="1952935439">
    <w:abstractNumId w:val="17"/>
  </w:num>
  <w:num w:numId="15" w16cid:durableId="11612968">
    <w:abstractNumId w:val="10"/>
  </w:num>
  <w:num w:numId="16" w16cid:durableId="584143742">
    <w:abstractNumId w:val="11"/>
  </w:num>
  <w:num w:numId="17" w16cid:durableId="1283876119">
    <w:abstractNumId w:val="12"/>
  </w:num>
  <w:num w:numId="18" w16cid:durableId="837386017">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C71FD"/>
    <w:rsid w:val="000D4722"/>
    <w:rsid w:val="000F3086"/>
    <w:rsid w:val="000F549D"/>
    <w:rsid w:val="00110F81"/>
    <w:rsid w:val="00116C07"/>
    <w:rsid w:val="0012739D"/>
    <w:rsid w:val="00127565"/>
    <w:rsid w:val="00136494"/>
    <w:rsid w:val="001410E7"/>
    <w:rsid w:val="00141D5F"/>
    <w:rsid w:val="00145875"/>
    <w:rsid w:val="00153B34"/>
    <w:rsid w:val="001553C1"/>
    <w:rsid w:val="00156A20"/>
    <w:rsid w:val="00162458"/>
    <w:rsid w:val="00167238"/>
    <w:rsid w:val="00173410"/>
    <w:rsid w:val="001765A6"/>
    <w:rsid w:val="001768C6"/>
    <w:rsid w:val="00182CF5"/>
    <w:rsid w:val="001855A9"/>
    <w:rsid w:val="00196778"/>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1F6C35"/>
    <w:rsid w:val="002005D2"/>
    <w:rsid w:val="002049BB"/>
    <w:rsid w:val="00210E40"/>
    <w:rsid w:val="002117DA"/>
    <w:rsid w:val="00223C3C"/>
    <w:rsid w:val="00224ABC"/>
    <w:rsid w:val="00230478"/>
    <w:rsid w:val="00230771"/>
    <w:rsid w:val="00232B09"/>
    <w:rsid w:val="00245F9F"/>
    <w:rsid w:val="00255479"/>
    <w:rsid w:val="00265650"/>
    <w:rsid w:val="0026609E"/>
    <w:rsid w:val="002844D0"/>
    <w:rsid w:val="002878C4"/>
    <w:rsid w:val="00292247"/>
    <w:rsid w:val="0029372F"/>
    <w:rsid w:val="002963EB"/>
    <w:rsid w:val="002A1CC0"/>
    <w:rsid w:val="002C2346"/>
    <w:rsid w:val="002D582D"/>
    <w:rsid w:val="002E725B"/>
    <w:rsid w:val="002E7B58"/>
    <w:rsid w:val="002F1F76"/>
    <w:rsid w:val="00300D75"/>
    <w:rsid w:val="00305C95"/>
    <w:rsid w:val="00307F83"/>
    <w:rsid w:val="00311E98"/>
    <w:rsid w:val="0031507F"/>
    <w:rsid w:val="00323044"/>
    <w:rsid w:val="00324419"/>
    <w:rsid w:val="00327A4A"/>
    <w:rsid w:val="00334F43"/>
    <w:rsid w:val="003378DA"/>
    <w:rsid w:val="00372626"/>
    <w:rsid w:val="00374B1D"/>
    <w:rsid w:val="0037798D"/>
    <w:rsid w:val="00385C30"/>
    <w:rsid w:val="003937CA"/>
    <w:rsid w:val="003A74C3"/>
    <w:rsid w:val="003C1302"/>
    <w:rsid w:val="003C1EAC"/>
    <w:rsid w:val="003D0320"/>
    <w:rsid w:val="003E2614"/>
    <w:rsid w:val="003E624C"/>
    <w:rsid w:val="003F4526"/>
    <w:rsid w:val="003F60BC"/>
    <w:rsid w:val="004241F7"/>
    <w:rsid w:val="004254F9"/>
    <w:rsid w:val="004302DE"/>
    <w:rsid w:val="00436D0C"/>
    <w:rsid w:val="0045195A"/>
    <w:rsid w:val="00456B04"/>
    <w:rsid w:val="004633BB"/>
    <w:rsid w:val="0047322A"/>
    <w:rsid w:val="0047794E"/>
    <w:rsid w:val="004876E6"/>
    <w:rsid w:val="00490EAB"/>
    <w:rsid w:val="004A460B"/>
    <w:rsid w:val="004B4601"/>
    <w:rsid w:val="004B65D0"/>
    <w:rsid w:val="004C01DB"/>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A4F0D"/>
    <w:rsid w:val="005A7F50"/>
    <w:rsid w:val="005C36D9"/>
    <w:rsid w:val="005C6EBA"/>
    <w:rsid w:val="005D153D"/>
    <w:rsid w:val="005D3B1F"/>
    <w:rsid w:val="00604975"/>
    <w:rsid w:val="00616AA2"/>
    <w:rsid w:val="00616CDA"/>
    <w:rsid w:val="0061773E"/>
    <w:rsid w:val="00620921"/>
    <w:rsid w:val="00646749"/>
    <w:rsid w:val="006524C7"/>
    <w:rsid w:val="00663DC2"/>
    <w:rsid w:val="00667CA1"/>
    <w:rsid w:val="00667F47"/>
    <w:rsid w:val="00671BE1"/>
    <w:rsid w:val="00673060"/>
    <w:rsid w:val="00673955"/>
    <w:rsid w:val="00675731"/>
    <w:rsid w:val="006831D7"/>
    <w:rsid w:val="00685117"/>
    <w:rsid w:val="00686D9B"/>
    <w:rsid w:val="00690526"/>
    <w:rsid w:val="00693C86"/>
    <w:rsid w:val="006A138E"/>
    <w:rsid w:val="006A216C"/>
    <w:rsid w:val="006B607B"/>
    <w:rsid w:val="006B6FB6"/>
    <w:rsid w:val="006C38D2"/>
    <w:rsid w:val="006D2A61"/>
    <w:rsid w:val="006E7200"/>
    <w:rsid w:val="006E72C5"/>
    <w:rsid w:val="006E7AEF"/>
    <w:rsid w:val="006F5AE4"/>
    <w:rsid w:val="00702E72"/>
    <w:rsid w:val="00725FB2"/>
    <w:rsid w:val="007376D1"/>
    <w:rsid w:val="007510CC"/>
    <w:rsid w:val="00754056"/>
    <w:rsid w:val="007620AE"/>
    <w:rsid w:val="00774258"/>
    <w:rsid w:val="00774A65"/>
    <w:rsid w:val="00796082"/>
    <w:rsid w:val="007971E9"/>
    <w:rsid w:val="007A5644"/>
    <w:rsid w:val="007B1630"/>
    <w:rsid w:val="007B6E57"/>
    <w:rsid w:val="007C32F3"/>
    <w:rsid w:val="007D1401"/>
    <w:rsid w:val="00813D28"/>
    <w:rsid w:val="008249E1"/>
    <w:rsid w:val="00825046"/>
    <w:rsid w:val="00825B02"/>
    <w:rsid w:val="008316A3"/>
    <w:rsid w:val="00843AA3"/>
    <w:rsid w:val="00846D5F"/>
    <w:rsid w:val="0085079F"/>
    <w:rsid w:val="0085114F"/>
    <w:rsid w:val="00861CA8"/>
    <w:rsid w:val="008713E0"/>
    <w:rsid w:val="0087298A"/>
    <w:rsid w:val="008765BC"/>
    <w:rsid w:val="008A1FDC"/>
    <w:rsid w:val="008C1DED"/>
    <w:rsid w:val="008C55DB"/>
    <w:rsid w:val="008D66AB"/>
    <w:rsid w:val="00901874"/>
    <w:rsid w:val="009023CD"/>
    <w:rsid w:val="00906B2C"/>
    <w:rsid w:val="00912B63"/>
    <w:rsid w:val="00926927"/>
    <w:rsid w:val="009318DF"/>
    <w:rsid w:val="00937F62"/>
    <w:rsid w:val="00940697"/>
    <w:rsid w:val="00943BF5"/>
    <w:rsid w:val="00945829"/>
    <w:rsid w:val="00950DA1"/>
    <w:rsid w:val="00954BFD"/>
    <w:rsid w:val="009706A5"/>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4B3A"/>
    <w:rsid w:val="00A56A43"/>
    <w:rsid w:val="00A67C30"/>
    <w:rsid w:val="00A713C2"/>
    <w:rsid w:val="00A84CE7"/>
    <w:rsid w:val="00A87B2E"/>
    <w:rsid w:val="00A91799"/>
    <w:rsid w:val="00A97DD0"/>
    <w:rsid w:val="00AA00B9"/>
    <w:rsid w:val="00AA7410"/>
    <w:rsid w:val="00AC635A"/>
    <w:rsid w:val="00AD100B"/>
    <w:rsid w:val="00AD7555"/>
    <w:rsid w:val="00AE16D2"/>
    <w:rsid w:val="00AE5EA4"/>
    <w:rsid w:val="00AE6037"/>
    <w:rsid w:val="00AF2811"/>
    <w:rsid w:val="00B0148D"/>
    <w:rsid w:val="00B23C0F"/>
    <w:rsid w:val="00B32FAC"/>
    <w:rsid w:val="00B33FC2"/>
    <w:rsid w:val="00B42517"/>
    <w:rsid w:val="00B44A2E"/>
    <w:rsid w:val="00B60CE6"/>
    <w:rsid w:val="00B61CC1"/>
    <w:rsid w:val="00B842CD"/>
    <w:rsid w:val="00B903C8"/>
    <w:rsid w:val="00BA3E92"/>
    <w:rsid w:val="00BC64AA"/>
    <w:rsid w:val="00BD181F"/>
    <w:rsid w:val="00BE43B8"/>
    <w:rsid w:val="00BE7320"/>
    <w:rsid w:val="00BE73C3"/>
    <w:rsid w:val="00C1303D"/>
    <w:rsid w:val="00C16B89"/>
    <w:rsid w:val="00C23264"/>
    <w:rsid w:val="00C235B7"/>
    <w:rsid w:val="00C276B0"/>
    <w:rsid w:val="00C27B0D"/>
    <w:rsid w:val="00C34065"/>
    <w:rsid w:val="00C513A7"/>
    <w:rsid w:val="00C51B2C"/>
    <w:rsid w:val="00C60B51"/>
    <w:rsid w:val="00C617EB"/>
    <w:rsid w:val="00C7335A"/>
    <w:rsid w:val="00C74512"/>
    <w:rsid w:val="00C75CF2"/>
    <w:rsid w:val="00C8303C"/>
    <w:rsid w:val="00C86952"/>
    <w:rsid w:val="00C878D7"/>
    <w:rsid w:val="00C93198"/>
    <w:rsid w:val="00CA2B24"/>
    <w:rsid w:val="00CB46F6"/>
    <w:rsid w:val="00CB6E6E"/>
    <w:rsid w:val="00CC5EF8"/>
    <w:rsid w:val="00CE0FDB"/>
    <w:rsid w:val="00CE4F60"/>
    <w:rsid w:val="00CF7EB6"/>
    <w:rsid w:val="00D05829"/>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76D0E"/>
    <w:rsid w:val="00D85D2C"/>
    <w:rsid w:val="00D8775B"/>
    <w:rsid w:val="00D91B8E"/>
    <w:rsid w:val="00DA29E0"/>
    <w:rsid w:val="00DA331C"/>
    <w:rsid w:val="00DA56A5"/>
    <w:rsid w:val="00DA6BB1"/>
    <w:rsid w:val="00DB5BFA"/>
    <w:rsid w:val="00DD0B94"/>
    <w:rsid w:val="00DE30A4"/>
    <w:rsid w:val="00E01E66"/>
    <w:rsid w:val="00E05BA2"/>
    <w:rsid w:val="00E159EA"/>
    <w:rsid w:val="00E20375"/>
    <w:rsid w:val="00E22591"/>
    <w:rsid w:val="00E249FF"/>
    <w:rsid w:val="00E344FB"/>
    <w:rsid w:val="00E42A7D"/>
    <w:rsid w:val="00E54988"/>
    <w:rsid w:val="00E554FE"/>
    <w:rsid w:val="00E63E1C"/>
    <w:rsid w:val="00E725C0"/>
    <w:rsid w:val="00E85016"/>
    <w:rsid w:val="00E8729A"/>
    <w:rsid w:val="00E92D0D"/>
    <w:rsid w:val="00E94C1A"/>
    <w:rsid w:val="00EA5C8D"/>
    <w:rsid w:val="00EB5309"/>
    <w:rsid w:val="00EC11E9"/>
    <w:rsid w:val="00EC4CC7"/>
    <w:rsid w:val="00ED5F38"/>
    <w:rsid w:val="00EE5DCA"/>
    <w:rsid w:val="00EE7095"/>
    <w:rsid w:val="00EF00F7"/>
    <w:rsid w:val="00EF07B2"/>
    <w:rsid w:val="00EF726B"/>
    <w:rsid w:val="00F0259A"/>
    <w:rsid w:val="00F047F7"/>
    <w:rsid w:val="00F221AD"/>
    <w:rsid w:val="00F22D6B"/>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25</cp:revision>
  <cp:lastPrinted>2024-10-01T14:00:00Z</cp:lastPrinted>
  <dcterms:created xsi:type="dcterms:W3CDTF">2025-01-06T11:14:00Z</dcterms:created>
  <dcterms:modified xsi:type="dcterms:W3CDTF">2025-01-21T13:27:00Z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