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891" w:rsidRDefault="00B04891">
      <w:pPr>
        <w:jc w:val="right"/>
        <w:rPr>
          <w:rFonts w:ascii="Trebuchet MS" w:hAnsi="Trebuchet MS"/>
          <w:b/>
          <w:color w:val="000000"/>
        </w:rPr>
      </w:pPr>
      <w:r>
        <w:rPr>
          <w:rFonts w:ascii="Trebuchet MS" w:hAnsi="Trebuchet MS"/>
          <w:b/>
          <w:noProof/>
          <w:color w:val="000000"/>
        </w:rPr>
        <w:drawing>
          <wp:anchor distT="0" distB="0" distL="114300" distR="114300" simplePos="0" relativeHeight="251659264" behindDoc="1" locked="0" layoutInCell="1" allowOverlap="1">
            <wp:simplePos x="0" y="0"/>
            <wp:positionH relativeFrom="column">
              <wp:posOffset>5320665</wp:posOffset>
            </wp:positionH>
            <wp:positionV relativeFrom="paragraph">
              <wp:posOffset>59690</wp:posOffset>
            </wp:positionV>
            <wp:extent cx="988695" cy="1019175"/>
            <wp:effectExtent l="0" t="0" r="1905" b="9525"/>
            <wp:wrapThrough wrapText="bothSides">
              <wp:wrapPolygon edited="0">
                <wp:start x="0" y="0"/>
                <wp:lineTo x="0" y="21398"/>
                <wp:lineTo x="21225" y="21398"/>
                <wp:lineTo x="2122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8695" cy="1019175"/>
                    </a:xfrm>
                    <a:prstGeom prst="rect">
                      <a:avLst/>
                    </a:prstGeom>
                    <a:noFill/>
                    <a:ln>
                      <a:noFill/>
                    </a:ln>
                  </pic:spPr>
                </pic:pic>
              </a:graphicData>
            </a:graphic>
          </wp:anchor>
        </w:drawing>
      </w:r>
      <w:r>
        <w:rPr>
          <w:rFonts w:ascii="Trebuchet MS" w:hAnsi="Trebuchet MS"/>
          <w:b/>
          <w:noProof/>
          <w:color w:val="000000"/>
        </w:rPr>
        <w:drawing>
          <wp:anchor distT="0" distB="0" distL="114300" distR="114300" simplePos="0" relativeHeight="251658240" behindDoc="1" locked="0" layoutInCell="1" allowOverlap="1">
            <wp:simplePos x="0" y="0"/>
            <wp:positionH relativeFrom="column">
              <wp:posOffset>-205740</wp:posOffset>
            </wp:positionH>
            <wp:positionV relativeFrom="paragraph">
              <wp:posOffset>0</wp:posOffset>
            </wp:positionV>
            <wp:extent cx="1606550" cy="1143000"/>
            <wp:effectExtent l="19050" t="0" r="0" b="0"/>
            <wp:wrapTight wrapText="bothSides">
              <wp:wrapPolygon edited="0">
                <wp:start x="-256" y="0"/>
                <wp:lineTo x="-256" y="21240"/>
                <wp:lineTo x="21515" y="21240"/>
                <wp:lineTo x="21515" y="0"/>
                <wp:lineTo x="-25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1606550" cy="1143000"/>
                    </a:xfrm>
                    <a:prstGeom prst="rect">
                      <a:avLst/>
                    </a:prstGeom>
                    <a:noFill/>
                    <a:ln w="9525">
                      <a:noFill/>
                      <a:miter lim="800000"/>
                      <a:headEnd/>
                      <a:tailEnd/>
                    </a:ln>
                  </pic:spPr>
                </pic:pic>
              </a:graphicData>
            </a:graphic>
          </wp:anchor>
        </w:drawing>
      </w:r>
    </w:p>
    <w:p w:rsidR="00B04891" w:rsidRDefault="00B04891">
      <w:pPr>
        <w:jc w:val="right"/>
        <w:rPr>
          <w:rFonts w:ascii="Trebuchet MS" w:hAnsi="Trebuchet MS"/>
          <w:b/>
          <w:color w:val="000000"/>
        </w:rPr>
      </w:pPr>
    </w:p>
    <w:p w:rsidR="00B04891" w:rsidRDefault="00B04891">
      <w:pPr>
        <w:jc w:val="right"/>
        <w:rPr>
          <w:rFonts w:ascii="Trebuchet MS" w:hAnsi="Trebuchet MS"/>
          <w:b/>
          <w:color w:val="000000"/>
        </w:rPr>
      </w:pPr>
    </w:p>
    <w:p w:rsidR="00B04891" w:rsidRDefault="00B04891">
      <w:pPr>
        <w:jc w:val="right"/>
        <w:rPr>
          <w:rFonts w:ascii="Trebuchet MS" w:hAnsi="Trebuchet MS"/>
          <w:b/>
          <w:color w:val="000000"/>
        </w:rPr>
      </w:pPr>
    </w:p>
    <w:p w:rsidR="00B04891" w:rsidRDefault="00B04891">
      <w:pPr>
        <w:jc w:val="right"/>
        <w:rPr>
          <w:rFonts w:ascii="Trebuchet MS" w:hAnsi="Trebuchet MS"/>
          <w:b/>
          <w:color w:val="000000"/>
        </w:rPr>
      </w:pPr>
    </w:p>
    <w:p w:rsidR="004E45CF" w:rsidRDefault="004E45CF"/>
    <w:p w:rsidR="0063643F" w:rsidRPr="00016B6D" w:rsidRDefault="0063643F" w:rsidP="0063643F">
      <w:pPr>
        <w:rPr>
          <w:rFonts w:asciiTheme="minorHAnsi" w:hAnsiTheme="minorHAnsi" w:cstheme="minorHAnsi"/>
        </w:rPr>
      </w:pPr>
    </w:p>
    <w:p w:rsidR="0063643F" w:rsidRDefault="0063643F"/>
    <w:p w:rsidR="00A011FC" w:rsidRDefault="00A011FC"/>
    <w:p w:rsidR="00A6682E" w:rsidRDefault="00A6682E" w:rsidP="00A6682E">
      <w:pPr>
        <w:jc w:val="right"/>
      </w:pPr>
      <w:r>
        <w:t>Wednesday 13</w:t>
      </w:r>
      <w:r w:rsidRPr="00A6682E">
        <w:rPr>
          <w:vertAlign w:val="superscript"/>
        </w:rPr>
        <w:t>th</w:t>
      </w:r>
      <w:r>
        <w:t xml:space="preserve"> January 2021</w:t>
      </w:r>
    </w:p>
    <w:p w:rsidR="00A6682E" w:rsidRDefault="00A6682E" w:rsidP="00A6682E">
      <w:pPr>
        <w:jc w:val="right"/>
      </w:pPr>
    </w:p>
    <w:p w:rsidR="00A6682E" w:rsidRDefault="00A6682E" w:rsidP="00A6682E">
      <w:r>
        <w:t>Dear Parents and Carers,</w:t>
      </w:r>
    </w:p>
    <w:p w:rsidR="00A6682E" w:rsidRDefault="00A6682E" w:rsidP="00A6682E"/>
    <w:p w:rsidR="00A6682E" w:rsidRDefault="00A6682E" w:rsidP="00A6682E">
      <w:r>
        <w:t xml:space="preserve">I hope you are all well and managing to juggling very busy lives with staying safe and well. I wanted to write today to keep in touch and offer some support for any concerns you may have about home and in school learning. </w:t>
      </w:r>
    </w:p>
    <w:p w:rsidR="00A6682E" w:rsidRDefault="00A6682E" w:rsidP="00A6682E"/>
    <w:p w:rsidR="00A6682E" w:rsidRDefault="00A6682E" w:rsidP="00A6682E">
      <w:r>
        <w:t>Firstly, we have been really impressed with how many children are logging on, at home</w:t>
      </w:r>
      <w:r w:rsidR="00DF4A77">
        <w:t>,</w:t>
      </w:r>
      <w:r>
        <w:t xml:space="preserve"> to their daily lessons and submitting work.   We do understand that this is not always easy and many of you are managing to work at home and support your children’s learning.  In an ideal world we w</w:t>
      </w:r>
      <w:r w:rsidR="00DF4A77">
        <w:t>ou</w:t>
      </w:r>
      <w:r>
        <w:t>ld like yo</w:t>
      </w:r>
      <w:r w:rsidR="00DF4A77">
        <w:t>u</w:t>
      </w:r>
      <w:r>
        <w:t xml:space="preserve"> to continue accessing the </w:t>
      </w:r>
      <w:r w:rsidR="00DF4A77">
        <w:t>home learning</w:t>
      </w:r>
      <w:r>
        <w:t xml:space="preserve"> set by the teachers.  The home learning lesson</w:t>
      </w:r>
      <w:r w:rsidR="00DF4A77">
        <w:t>s</w:t>
      </w:r>
      <w:r>
        <w:t xml:space="preserve"> mirror the lessons teachers are delivering in school.  This way we are trying our best to offer all children the opportunity to continue learning</w:t>
      </w:r>
      <w:r w:rsidR="00DF4A77">
        <w:t>,</w:t>
      </w:r>
      <w:r>
        <w:t xml:space="preserve"> covering the same curriculum.  However we do of course understand this is not always possible.</w:t>
      </w:r>
    </w:p>
    <w:p w:rsidR="00DF4A77" w:rsidRDefault="00DF4A77" w:rsidP="00A6682E"/>
    <w:p w:rsidR="00DF4A77" w:rsidRDefault="00DF4A77" w:rsidP="00A6682E">
      <w:r>
        <w:t xml:space="preserve">The government has asked us to indicate 4 hours of home learning for KS2 (Y3-Y6) and 3 hours for KS1 (Y1 &amp; Y2). </w:t>
      </w:r>
      <w:r w:rsidR="006C15BA">
        <w:t xml:space="preserve">We also provide learning for our Reception and Nursery classes. </w:t>
      </w:r>
      <w:r>
        <w:t xml:space="preserve"> For some families this is easily achieved but for others this may be a real challenge. By 25</w:t>
      </w:r>
      <w:r w:rsidRPr="00DF4A77">
        <w:rPr>
          <w:vertAlign w:val="superscript"/>
        </w:rPr>
        <w:t>th</w:t>
      </w:r>
      <w:r>
        <w:t xml:space="preserve"> January we will publish our home learning offer on our school website but in the meantime we would ask that everyone does their best to engage their child in some learning every single day. This could include google classroom work, TT </w:t>
      </w:r>
      <w:r w:rsidR="00745E66">
        <w:t>R</w:t>
      </w:r>
      <w:r>
        <w:t xml:space="preserve">ock </w:t>
      </w:r>
      <w:r w:rsidR="00745E66">
        <w:t>S</w:t>
      </w:r>
      <w:r>
        <w:t xml:space="preserve">tarts, reading, creative activities, some physical activities, cooking, cleaning and other household experiences.  </w:t>
      </w:r>
    </w:p>
    <w:p w:rsidR="00DF4A77" w:rsidRDefault="00DF4A77" w:rsidP="00A6682E"/>
    <w:p w:rsidR="00DF4A77" w:rsidRDefault="00DF4A77" w:rsidP="00A6682E">
      <w:r>
        <w:t xml:space="preserve">The BBC are also offering 3 hours of children’s educational programs on BBC2, CBBC and BBC I player every day.  The programs are of good quality, fun and engaging so I would recommend watching a selection of these every week. </w:t>
      </w:r>
    </w:p>
    <w:p w:rsidR="00DF4A77" w:rsidRDefault="00DF4A77" w:rsidP="00A6682E"/>
    <w:p w:rsidR="00DF4A77" w:rsidRDefault="00DF4A77" w:rsidP="00A6682E">
      <w:r>
        <w:t xml:space="preserve">Some of the work we set on google classroom can be submitted and teachers will add comments and acknowledge the work.  Unfortunately we cannot follow up all queries with individual contact and sessions.  Some children will find some work more challenging than others and may need more support from you, we are trying to cater for all children of different abilities in very difficult circumstances. Some of you have also told us that working with different children on different topics is </w:t>
      </w:r>
      <w:r w:rsidR="00C078B3">
        <w:t>more challenging.</w:t>
      </w:r>
    </w:p>
    <w:p w:rsidR="00C078B3" w:rsidRDefault="00C078B3" w:rsidP="00A6682E"/>
    <w:p w:rsidR="00C078B3" w:rsidRDefault="00C078B3" w:rsidP="00A6682E">
      <w:r>
        <w:t xml:space="preserve">Considering this we are making some changes to our KS2 provision from next week. The children will continue to be set 1 hour of English and 1 hour of Maths.  We will also expect them to be reading and completing TT Rock stars every day.  However the Topic Work will change to Project Work.  Y3 – Y6 will share a project with work differentiated between the year groups.  This will enable children in the same household to work together.  The Projects will be fun and hopefully engage your children. More information will follow before the end of the week. This </w:t>
      </w:r>
      <w:r>
        <w:lastRenderedPageBreak/>
        <w:t>amount of work and 3 weekly sessions of Joe Wicks (Monday, Wednesday &amp; Friday) will be 4 hours of work a day, meeting the government guidelines.</w:t>
      </w:r>
    </w:p>
    <w:p w:rsidR="006C15BA" w:rsidRDefault="006C15BA" w:rsidP="00A6682E"/>
    <w:p w:rsidR="00C078B3" w:rsidRDefault="00C078B3" w:rsidP="00A6682E">
      <w:r>
        <w:t>However, we do not want parents to worry if you are unable to follow all that is provided. You are not qualified teachers you are mums and dads! In these difficult times it is more important that you continue being mums and dads and support learning in the best way that you can.</w:t>
      </w:r>
    </w:p>
    <w:p w:rsidR="00C078B3" w:rsidRDefault="00C078B3" w:rsidP="00A6682E"/>
    <w:p w:rsidR="00C078B3" w:rsidRDefault="00C078B3" w:rsidP="00A6682E">
      <w:r>
        <w:t>Mrs Wilson-</w:t>
      </w:r>
      <w:proofErr w:type="spellStart"/>
      <w:r>
        <w:t>Andoh</w:t>
      </w:r>
      <w:proofErr w:type="spellEnd"/>
      <w:r>
        <w:t xml:space="preserve"> </w:t>
      </w:r>
      <w:r w:rsidR="007C1AC3">
        <w:t>and Mrs Robertson are</w:t>
      </w:r>
      <w:r>
        <w:t xml:space="preserve"> regularly phoning parents to see how you are getting on.  If you have not been accessing google classroom every day just chat with </w:t>
      </w:r>
      <w:r w:rsidR="007C1AC3">
        <w:t>them</w:t>
      </w:r>
      <w:r>
        <w:t xml:space="preserve"> about what you have been doing. </w:t>
      </w:r>
      <w:r w:rsidR="007C1AC3">
        <w:t>Also, share any worries or difficulties you are experiencing and we may be able to help and support you to overcome them. T</w:t>
      </w:r>
      <w:r>
        <w:t xml:space="preserve">here is enough pressure in the world today </w:t>
      </w:r>
      <w:r w:rsidR="007C1AC3">
        <w:t xml:space="preserve">so </w:t>
      </w:r>
      <w:r>
        <w:t>please do not put yourselves under any</w:t>
      </w:r>
      <w:r w:rsidR="007C1AC3">
        <w:t>more</w:t>
      </w:r>
      <w:r>
        <w:t xml:space="preserve">. </w:t>
      </w:r>
    </w:p>
    <w:p w:rsidR="007C1AC3" w:rsidRDefault="007C1AC3" w:rsidP="00A6682E"/>
    <w:p w:rsidR="007C1AC3" w:rsidRDefault="007C1AC3" w:rsidP="00A6682E">
      <w:r>
        <w:t>The second significant matter I would like to share is the pressure on school places. The vast majority of schools in MK and elsewhere are experiencing a very high demand for school places.  This is significantly more than during the last lock down in March and April 2020.  We would obviously like to have as many children in school as possible</w:t>
      </w:r>
      <w:r w:rsidR="007159F8">
        <w:t>.</w:t>
      </w:r>
      <w:r>
        <w:t xml:space="preserve"> We are able to offer bubbles of 15 so that we can socially distance and help reduce the risk of infections.  If we start to go over 15 we are no longer able to offer the same level of protection for the children and staff.  Less protection would lead to more frequent bubble closures and staff absenteeism which would impact significantly on our critical key workers</w:t>
      </w:r>
      <w:r w:rsidR="001005FE">
        <w:t>,</w:t>
      </w:r>
      <w:r>
        <w:t xml:space="preserve"> front line NHS, Carers and school staff</w:t>
      </w:r>
      <w:r w:rsidR="001005FE">
        <w:t>,</w:t>
      </w:r>
      <w:r>
        <w:t xml:space="preserve"> being able to go to work </w:t>
      </w:r>
      <w:r w:rsidR="001005FE">
        <w:t>to benefit us all.</w:t>
      </w:r>
    </w:p>
    <w:p w:rsidR="001005FE" w:rsidRDefault="001005FE" w:rsidP="00A6682E"/>
    <w:p w:rsidR="007C1AC3" w:rsidRDefault="001005FE" w:rsidP="00A6682E">
      <w:r>
        <w:t>We do not want to be in a position whe</w:t>
      </w:r>
      <w:r w:rsidR="00745E66">
        <w:t>re</w:t>
      </w:r>
      <w:r>
        <w:t xml:space="preserve"> we have to start prioritising our key workers so</w:t>
      </w:r>
      <w:r w:rsidR="007159F8">
        <w:t>, in discussion with our Chair of Governors,</w:t>
      </w:r>
      <w:r>
        <w:t xml:space="preserve"> our request to you is to please only take a key worker place if you absolutely have to.  If you have a member </w:t>
      </w:r>
      <w:r w:rsidR="00745E66">
        <w:t>of</w:t>
      </w:r>
      <w:bookmarkStart w:id="0" w:name="_GoBack"/>
      <w:bookmarkEnd w:id="0"/>
      <w:r>
        <w:t xml:space="preserve"> your household who is working from home please consider whether your children would be able to stay home. </w:t>
      </w:r>
      <w:r w:rsidR="007159F8">
        <w:t>Therefore, as a key worker, only send your child to school if it is absolutely necessary and there is no other way you can keep them safe.</w:t>
      </w:r>
    </w:p>
    <w:p w:rsidR="007159F8" w:rsidRDefault="007159F8" w:rsidP="00A6682E"/>
    <w:p w:rsidR="007159F8" w:rsidRDefault="007159F8" w:rsidP="00A6682E">
      <w:r>
        <w:t>And finally, we have a very small number of laptops that we have been able to lend to some of our families.  If you do not have a working device in your home please contact us and we might be able to help you.  I cannot guarantee you will be able to have one but if we can get one to you we will.</w:t>
      </w:r>
    </w:p>
    <w:p w:rsidR="007159F8" w:rsidRDefault="007159F8" w:rsidP="00A6682E"/>
    <w:p w:rsidR="007159F8" w:rsidRDefault="007159F8" w:rsidP="00A6682E">
      <w:r>
        <w:t>Please take care everyone, especially over the next few weeks as the cases keep rising and we are all more vulnerable.</w:t>
      </w:r>
    </w:p>
    <w:p w:rsidR="007159F8" w:rsidRDefault="007159F8" w:rsidP="00A6682E"/>
    <w:p w:rsidR="007159F8" w:rsidRDefault="007159F8" w:rsidP="00A6682E">
      <w:r>
        <w:t>Yours sincerely,</w:t>
      </w:r>
    </w:p>
    <w:p w:rsidR="007159F8" w:rsidRDefault="007159F8" w:rsidP="00A6682E"/>
    <w:p w:rsidR="007159F8" w:rsidRDefault="007159F8" w:rsidP="00A6682E"/>
    <w:p w:rsidR="007159F8" w:rsidRDefault="007159F8" w:rsidP="00A6682E">
      <w:r>
        <w:t>Lorraine Quirk</w:t>
      </w:r>
    </w:p>
    <w:p w:rsidR="007159F8" w:rsidRDefault="007159F8" w:rsidP="00A6682E">
      <w:r>
        <w:t xml:space="preserve"> </w:t>
      </w:r>
    </w:p>
    <w:sectPr w:rsidR="007159F8" w:rsidSect="00CF3B1C">
      <w:footerReference w:type="default" r:id="rId10"/>
      <w:pgSz w:w="11906" w:h="16838"/>
      <w:pgMar w:top="426" w:right="707" w:bottom="0" w:left="851"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891" w:rsidRDefault="00B04891" w:rsidP="00B04891">
      <w:r>
        <w:separator/>
      </w:r>
    </w:p>
  </w:endnote>
  <w:endnote w:type="continuationSeparator" w:id="0">
    <w:p w:rsidR="00B04891" w:rsidRDefault="00B04891" w:rsidP="00B04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891" w:rsidRDefault="00B04891" w:rsidP="00B04891">
    <w:pPr>
      <w:pStyle w:val="Footer"/>
      <w:rPr>
        <w:sz w:val="16"/>
        <w:szCs w:val="16"/>
      </w:rPr>
    </w:pPr>
  </w:p>
  <w:p w:rsidR="00B04891" w:rsidRDefault="00CF3B1C" w:rsidP="00B04891">
    <w:pPr>
      <w:pStyle w:val="Footer"/>
      <w:jc w:val="center"/>
      <w:rPr>
        <w:sz w:val="16"/>
        <w:szCs w:val="16"/>
      </w:rPr>
    </w:pPr>
    <w:r>
      <w:rPr>
        <w:sz w:val="16"/>
        <w:szCs w:val="16"/>
      </w:rPr>
      <w:t>--------------------------------------------------------------------------------------------------------------------------------------------------------------------------------------------------</w:t>
    </w:r>
  </w:p>
  <w:p w:rsidR="008A3BAB" w:rsidRDefault="00B04891" w:rsidP="00B04891">
    <w:pPr>
      <w:pStyle w:val="Footer"/>
      <w:jc w:val="center"/>
      <w:rPr>
        <w:sz w:val="16"/>
        <w:szCs w:val="16"/>
      </w:rPr>
    </w:pPr>
    <w:r w:rsidRPr="00B04891">
      <w:rPr>
        <w:sz w:val="16"/>
        <w:szCs w:val="16"/>
      </w:rPr>
      <w:t xml:space="preserve">Headteacher Mrs Lorraine Quirk   </w:t>
    </w:r>
  </w:p>
  <w:p w:rsidR="008A3BAB" w:rsidRDefault="008A3BAB" w:rsidP="00B04891">
    <w:pPr>
      <w:pStyle w:val="Footer"/>
      <w:jc w:val="center"/>
      <w:rPr>
        <w:sz w:val="16"/>
        <w:szCs w:val="16"/>
      </w:rPr>
    </w:pPr>
  </w:p>
  <w:p w:rsidR="00B04891" w:rsidRDefault="00B04891" w:rsidP="00B04891">
    <w:pPr>
      <w:pStyle w:val="Footer"/>
      <w:jc w:val="center"/>
      <w:rPr>
        <w:sz w:val="16"/>
        <w:szCs w:val="16"/>
      </w:rPr>
    </w:pPr>
    <w:r w:rsidRPr="00B04891">
      <w:rPr>
        <w:sz w:val="16"/>
        <w:szCs w:val="16"/>
      </w:rPr>
      <w:t xml:space="preserve">  </w:t>
    </w:r>
    <w:r w:rsidR="008A3BAB">
      <w:rPr>
        <w:sz w:val="16"/>
        <w:szCs w:val="16"/>
      </w:rPr>
      <w:t xml:space="preserve">Deputy HT Mrs </w:t>
    </w:r>
    <w:proofErr w:type="spellStart"/>
    <w:r w:rsidR="008A3BAB">
      <w:rPr>
        <w:sz w:val="16"/>
        <w:szCs w:val="16"/>
      </w:rPr>
      <w:t>Saeeda</w:t>
    </w:r>
    <w:proofErr w:type="spellEnd"/>
    <w:r w:rsidR="008A3BAB">
      <w:rPr>
        <w:sz w:val="16"/>
        <w:szCs w:val="16"/>
      </w:rPr>
      <w:t xml:space="preserve"> Wilson-</w:t>
    </w:r>
    <w:proofErr w:type="spellStart"/>
    <w:r w:rsidR="008A3BAB">
      <w:rPr>
        <w:sz w:val="16"/>
        <w:szCs w:val="16"/>
      </w:rPr>
      <w:t>Andoh</w:t>
    </w:r>
    <w:proofErr w:type="spellEnd"/>
    <w:r w:rsidR="008A3BAB">
      <w:rPr>
        <w:sz w:val="16"/>
        <w:szCs w:val="16"/>
      </w:rPr>
      <w:t xml:space="preserve">                                         Assistant HT Mrs Kaajal Mushtaq</w:t>
    </w:r>
    <w:r w:rsidRPr="00B04891">
      <w:rPr>
        <w:sz w:val="16"/>
        <w:szCs w:val="16"/>
      </w:rPr>
      <w:t xml:space="preserve">                     </w:t>
    </w:r>
  </w:p>
  <w:p w:rsidR="00576CEA" w:rsidRPr="00B04891" w:rsidRDefault="00576CEA" w:rsidP="00B04891">
    <w:pPr>
      <w:pStyle w:val="Footer"/>
      <w:jc w:val="center"/>
      <w:rPr>
        <w:sz w:val="16"/>
        <w:szCs w:val="16"/>
      </w:rPr>
    </w:pPr>
  </w:p>
  <w:p w:rsidR="00B04891" w:rsidRPr="00B04891" w:rsidRDefault="00B04891" w:rsidP="00B04891">
    <w:pPr>
      <w:jc w:val="center"/>
      <w:rPr>
        <w:rFonts w:ascii="Trebuchet MS" w:hAnsi="Trebuchet MS"/>
        <w:color w:val="000000"/>
        <w:sz w:val="16"/>
        <w:szCs w:val="16"/>
      </w:rPr>
    </w:pPr>
    <w:r w:rsidRPr="00B04891">
      <w:rPr>
        <w:rFonts w:ascii="Trebuchet MS" w:hAnsi="Trebuchet MS"/>
        <w:color w:val="000000"/>
        <w:sz w:val="16"/>
        <w:szCs w:val="16"/>
      </w:rPr>
      <w:t>Singleton Drive, Grange Farm, Milton Keynes, MK8 0PZ    T: 01908-867356</w:t>
    </w:r>
    <w:r w:rsidR="00CF3B1C">
      <w:rPr>
        <w:rFonts w:ascii="Trebuchet MS" w:hAnsi="Trebuchet MS"/>
        <w:color w:val="000000"/>
        <w:sz w:val="16"/>
        <w:szCs w:val="16"/>
      </w:rPr>
      <w:t xml:space="preserve"> </w:t>
    </w:r>
    <w:r w:rsidRPr="00B04891">
      <w:rPr>
        <w:rFonts w:ascii="Trebuchet MS" w:hAnsi="Trebuchet MS"/>
        <w:color w:val="000000"/>
        <w:sz w:val="16"/>
        <w:szCs w:val="16"/>
      </w:rPr>
      <w:t xml:space="preserve">  F: 01908-867165</w:t>
    </w:r>
  </w:p>
  <w:p w:rsidR="00B04891" w:rsidRPr="00B04891" w:rsidRDefault="00B04891" w:rsidP="00B04891">
    <w:pPr>
      <w:jc w:val="center"/>
      <w:rPr>
        <w:rFonts w:ascii="Trebuchet MS" w:hAnsi="Trebuchet MS"/>
        <w:color w:val="000000"/>
        <w:sz w:val="16"/>
        <w:szCs w:val="16"/>
      </w:rPr>
    </w:pPr>
  </w:p>
  <w:p w:rsidR="00B04891" w:rsidRPr="00B04891" w:rsidRDefault="00745E66" w:rsidP="00B04891">
    <w:pPr>
      <w:jc w:val="center"/>
      <w:rPr>
        <w:rFonts w:ascii="Trebuchet MS" w:hAnsi="Trebuchet MS"/>
        <w:color w:val="000000"/>
        <w:sz w:val="16"/>
        <w:szCs w:val="16"/>
      </w:rPr>
    </w:pPr>
    <w:hyperlink r:id="rId1" w:history="1">
      <w:r w:rsidR="00B04891" w:rsidRPr="00B04891">
        <w:rPr>
          <w:rStyle w:val="Hyperlink"/>
          <w:rFonts w:ascii="Trebuchet MS" w:hAnsi="Trebuchet MS"/>
          <w:sz w:val="16"/>
          <w:szCs w:val="16"/>
        </w:rPr>
        <w:t>school@ctsmk.org.uk</w:t>
      </w:r>
    </w:hyperlink>
    <w:r w:rsidR="00CF3B1C">
      <w:rPr>
        <w:rStyle w:val="Hyperlink"/>
        <w:rFonts w:ascii="Trebuchet MS" w:hAnsi="Trebuchet MS"/>
        <w:sz w:val="16"/>
        <w:szCs w:val="16"/>
      </w:rPr>
      <w:t xml:space="preserve"> </w:t>
    </w:r>
    <w:r w:rsidR="008A3BAB">
      <w:rPr>
        <w:rStyle w:val="Hyperlink"/>
        <w:rFonts w:ascii="Trebuchet MS" w:hAnsi="Trebuchet MS"/>
        <w:sz w:val="16"/>
        <w:szCs w:val="16"/>
      </w:rPr>
      <w:t xml:space="preserve">  </w:t>
    </w:r>
    <w:r w:rsidR="00B04891" w:rsidRPr="00B04891">
      <w:rPr>
        <w:rStyle w:val="Hyperlink"/>
        <w:rFonts w:ascii="Trebuchet MS" w:hAnsi="Trebuchet MS"/>
        <w:sz w:val="16"/>
        <w:szCs w:val="16"/>
      </w:rPr>
      <w:t xml:space="preserve"> </w:t>
    </w:r>
    <w:hyperlink r:id="rId2" w:history="1">
      <w:r w:rsidR="00B04891" w:rsidRPr="00B04891">
        <w:rPr>
          <w:rStyle w:val="Hyperlink"/>
          <w:rFonts w:ascii="Trebuchet MS" w:hAnsi="Trebuchet MS"/>
          <w:sz w:val="16"/>
          <w:szCs w:val="16"/>
        </w:rPr>
        <w:t>www.ctsmk.org.uk</w:t>
      </w:r>
    </w:hyperlink>
  </w:p>
  <w:p w:rsidR="00B04891" w:rsidRPr="00B04891" w:rsidRDefault="00B04891" w:rsidP="00B04891">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891" w:rsidRDefault="00B04891" w:rsidP="00B04891">
      <w:r>
        <w:separator/>
      </w:r>
    </w:p>
  </w:footnote>
  <w:footnote w:type="continuationSeparator" w:id="0">
    <w:p w:rsidR="00B04891" w:rsidRDefault="00B04891" w:rsidP="00B048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art1EF6"/>
      </v:shape>
    </w:pict>
  </w:numPicBullet>
  <w:abstractNum w:abstractNumId="0" w15:restartNumberingAfterBreak="0">
    <w:nsid w:val="0DB86CE6"/>
    <w:multiLevelType w:val="hybridMultilevel"/>
    <w:tmpl w:val="3AC8597C"/>
    <w:lvl w:ilvl="0" w:tplc="6B120CDC">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376D9"/>
    <w:multiLevelType w:val="hybridMultilevel"/>
    <w:tmpl w:val="4F029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2277F8"/>
    <w:multiLevelType w:val="hybridMultilevel"/>
    <w:tmpl w:val="8EC6A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5CF"/>
    <w:rsid w:val="0005626D"/>
    <w:rsid w:val="000C2B1E"/>
    <w:rsid w:val="001005FE"/>
    <w:rsid w:val="001815E6"/>
    <w:rsid w:val="00304E2A"/>
    <w:rsid w:val="003111D0"/>
    <w:rsid w:val="00357EDE"/>
    <w:rsid w:val="0039660D"/>
    <w:rsid w:val="004866FE"/>
    <w:rsid w:val="004E45CF"/>
    <w:rsid w:val="004F75F7"/>
    <w:rsid w:val="00506293"/>
    <w:rsid w:val="005621E1"/>
    <w:rsid w:val="00576CEA"/>
    <w:rsid w:val="005E62E3"/>
    <w:rsid w:val="0063643F"/>
    <w:rsid w:val="006C15BA"/>
    <w:rsid w:val="007159F8"/>
    <w:rsid w:val="00745E66"/>
    <w:rsid w:val="007C1AC3"/>
    <w:rsid w:val="008A3BAB"/>
    <w:rsid w:val="00A011FC"/>
    <w:rsid w:val="00A6682E"/>
    <w:rsid w:val="00B04891"/>
    <w:rsid w:val="00BC372F"/>
    <w:rsid w:val="00C078B3"/>
    <w:rsid w:val="00CF3B1C"/>
    <w:rsid w:val="00D1658A"/>
    <w:rsid w:val="00DF4A77"/>
    <w:rsid w:val="00E1153D"/>
    <w:rsid w:val="00E11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72953D"/>
  <w15:docId w15:val="{4F64E260-7607-4AEF-9E0F-A7D9780E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53D"/>
    <w:pPr>
      <w:spacing w:after="0" w:line="240" w:lineRule="auto"/>
    </w:pPr>
    <w:rPr>
      <w:rFonts w:ascii="Arial" w:hAnsi="Arial"/>
      <w:sz w:val="24"/>
      <w:szCs w:val="24"/>
    </w:rPr>
  </w:style>
  <w:style w:type="paragraph" w:styleId="Heading1">
    <w:name w:val="heading 1"/>
    <w:basedOn w:val="Normal"/>
    <w:next w:val="Normal"/>
    <w:link w:val="Heading1Char"/>
    <w:uiPriority w:val="9"/>
    <w:qFormat/>
    <w:rsid w:val="00A011F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1153D"/>
    <w:rPr>
      <w:rFonts w:cs="Times New Roman"/>
      <w:color w:val="0000FF"/>
      <w:u w:val="single"/>
    </w:rPr>
  </w:style>
  <w:style w:type="paragraph" w:styleId="BalloonText">
    <w:name w:val="Balloon Text"/>
    <w:basedOn w:val="Normal"/>
    <w:link w:val="BalloonTextChar"/>
    <w:uiPriority w:val="99"/>
    <w:semiHidden/>
    <w:unhideWhenUsed/>
    <w:rsid w:val="00E1153D"/>
    <w:rPr>
      <w:rFonts w:ascii="Tahoma" w:hAnsi="Tahoma" w:cs="Tahoma"/>
      <w:sz w:val="16"/>
      <w:szCs w:val="16"/>
    </w:rPr>
  </w:style>
  <w:style w:type="character" w:customStyle="1" w:styleId="BalloonTextChar">
    <w:name w:val="Balloon Text Char"/>
    <w:basedOn w:val="DefaultParagraphFont"/>
    <w:link w:val="BalloonText"/>
    <w:uiPriority w:val="99"/>
    <w:semiHidden/>
    <w:rsid w:val="00E1153D"/>
    <w:rPr>
      <w:rFonts w:ascii="Tahoma" w:hAnsi="Tahoma" w:cs="Tahoma"/>
      <w:sz w:val="16"/>
      <w:szCs w:val="16"/>
    </w:rPr>
  </w:style>
  <w:style w:type="table" w:styleId="TableGrid">
    <w:name w:val="Table Grid"/>
    <w:basedOn w:val="TableNormal"/>
    <w:uiPriority w:val="59"/>
    <w:rsid w:val="00E11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153D"/>
    <w:pPr>
      <w:autoSpaceDE w:val="0"/>
      <w:autoSpaceDN w:val="0"/>
      <w:adjustRightInd w:val="0"/>
      <w:spacing w:after="0" w:line="240" w:lineRule="auto"/>
    </w:pPr>
    <w:rPr>
      <w:rFonts w:ascii="Symbol" w:eastAsiaTheme="minorHAnsi" w:hAnsi="Symbol" w:cs="Symbol"/>
      <w:color w:val="000000"/>
      <w:sz w:val="24"/>
      <w:szCs w:val="24"/>
      <w:lang w:eastAsia="en-US"/>
    </w:rPr>
  </w:style>
  <w:style w:type="paragraph" w:styleId="Header">
    <w:name w:val="header"/>
    <w:basedOn w:val="Normal"/>
    <w:link w:val="HeaderChar"/>
    <w:rsid w:val="00E1153D"/>
    <w:pPr>
      <w:tabs>
        <w:tab w:val="center" w:pos="4153"/>
        <w:tab w:val="right" w:pos="8306"/>
      </w:tabs>
      <w:jc w:val="both"/>
    </w:pPr>
    <w:rPr>
      <w:szCs w:val="20"/>
      <w:lang w:eastAsia="en-US"/>
    </w:rPr>
  </w:style>
  <w:style w:type="character" w:customStyle="1" w:styleId="HeaderChar">
    <w:name w:val="Header Char"/>
    <w:basedOn w:val="DefaultParagraphFont"/>
    <w:link w:val="Header"/>
    <w:rsid w:val="00E1153D"/>
    <w:rPr>
      <w:rFonts w:ascii="Arial" w:hAnsi="Arial"/>
      <w:sz w:val="24"/>
      <w:szCs w:val="20"/>
      <w:lang w:eastAsia="en-US"/>
    </w:rPr>
  </w:style>
  <w:style w:type="paragraph" w:styleId="ListParagraph">
    <w:name w:val="List Paragraph"/>
    <w:basedOn w:val="Normal"/>
    <w:uiPriority w:val="34"/>
    <w:qFormat/>
    <w:rsid w:val="00E1153D"/>
    <w:pPr>
      <w:ind w:left="720"/>
      <w:contextualSpacing/>
    </w:pPr>
  </w:style>
  <w:style w:type="paragraph" w:styleId="BodyText">
    <w:name w:val="Body Text"/>
    <w:basedOn w:val="Normal"/>
    <w:link w:val="BodyTextChar"/>
    <w:rsid w:val="0063643F"/>
    <w:pPr>
      <w:spacing w:after="120" w:line="276" w:lineRule="auto"/>
    </w:pPr>
    <w:rPr>
      <w:rFonts w:ascii="Calibri" w:eastAsia="Calibri" w:hAnsi="Calibri"/>
      <w:sz w:val="22"/>
      <w:szCs w:val="22"/>
      <w:lang w:val="en-US" w:eastAsia="en-US"/>
    </w:rPr>
  </w:style>
  <w:style w:type="character" w:customStyle="1" w:styleId="BodyTextChar">
    <w:name w:val="Body Text Char"/>
    <w:basedOn w:val="DefaultParagraphFont"/>
    <w:link w:val="BodyText"/>
    <w:rsid w:val="0063643F"/>
    <w:rPr>
      <w:rFonts w:ascii="Calibri" w:eastAsia="Calibri" w:hAnsi="Calibri"/>
      <w:lang w:val="en-US" w:eastAsia="en-US"/>
    </w:rPr>
  </w:style>
  <w:style w:type="paragraph" w:styleId="Signature">
    <w:name w:val="Signature"/>
    <w:basedOn w:val="Normal"/>
    <w:link w:val="SignatureChar"/>
    <w:rsid w:val="0063643F"/>
    <w:pPr>
      <w:tabs>
        <w:tab w:val="left" w:pos="576"/>
        <w:tab w:val="left" w:pos="1152"/>
        <w:tab w:val="left" w:pos="1728"/>
        <w:tab w:val="left" w:pos="5760"/>
        <w:tab w:val="right" w:pos="9029"/>
      </w:tabs>
      <w:ind w:left="3888"/>
    </w:pPr>
    <w:rPr>
      <w:rFonts w:ascii="Times New Roman" w:hAnsi="Times New Roman"/>
      <w:lang w:eastAsia="en-US"/>
    </w:rPr>
  </w:style>
  <w:style w:type="character" w:customStyle="1" w:styleId="SignatureChar">
    <w:name w:val="Signature Char"/>
    <w:basedOn w:val="DefaultParagraphFont"/>
    <w:link w:val="Signature"/>
    <w:rsid w:val="0063643F"/>
    <w:rPr>
      <w:sz w:val="24"/>
      <w:szCs w:val="24"/>
      <w:lang w:eastAsia="en-US"/>
    </w:rPr>
  </w:style>
  <w:style w:type="paragraph" w:styleId="Salutation">
    <w:name w:val="Salutation"/>
    <w:basedOn w:val="Normal"/>
    <w:next w:val="Normal"/>
    <w:link w:val="SalutationChar"/>
    <w:rsid w:val="0063643F"/>
    <w:pPr>
      <w:tabs>
        <w:tab w:val="left" w:pos="576"/>
        <w:tab w:val="left" w:pos="1152"/>
        <w:tab w:val="left" w:pos="1728"/>
        <w:tab w:val="left" w:pos="5760"/>
        <w:tab w:val="right" w:pos="9029"/>
      </w:tabs>
      <w:spacing w:before="240" w:after="240"/>
    </w:pPr>
    <w:rPr>
      <w:rFonts w:ascii="Times New Roman" w:hAnsi="Times New Roman"/>
      <w:lang w:eastAsia="en-US"/>
    </w:rPr>
  </w:style>
  <w:style w:type="character" w:customStyle="1" w:styleId="SalutationChar">
    <w:name w:val="Salutation Char"/>
    <w:basedOn w:val="DefaultParagraphFont"/>
    <w:link w:val="Salutation"/>
    <w:rsid w:val="0063643F"/>
    <w:rPr>
      <w:sz w:val="24"/>
      <w:szCs w:val="24"/>
      <w:lang w:eastAsia="en-US"/>
    </w:rPr>
  </w:style>
  <w:style w:type="paragraph" w:styleId="Footer">
    <w:name w:val="footer"/>
    <w:basedOn w:val="Normal"/>
    <w:link w:val="FooterChar"/>
    <w:uiPriority w:val="99"/>
    <w:unhideWhenUsed/>
    <w:rsid w:val="00B04891"/>
    <w:pPr>
      <w:tabs>
        <w:tab w:val="center" w:pos="4513"/>
        <w:tab w:val="right" w:pos="9026"/>
      </w:tabs>
    </w:pPr>
  </w:style>
  <w:style w:type="character" w:customStyle="1" w:styleId="FooterChar">
    <w:name w:val="Footer Char"/>
    <w:basedOn w:val="DefaultParagraphFont"/>
    <w:link w:val="Footer"/>
    <w:uiPriority w:val="99"/>
    <w:rsid w:val="00B04891"/>
    <w:rPr>
      <w:rFonts w:ascii="Arial" w:hAnsi="Arial"/>
      <w:sz w:val="24"/>
      <w:szCs w:val="24"/>
    </w:rPr>
  </w:style>
  <w:style w:type="paragraph" w:customStyle="1" w:styleId="1bodycopy">
    <w:name w:val="1 body copy"/>
    <w:basedOn w:val="Normal"/>
    <w:link w:val="1bodycopyChar"/>
    <w:qFormat/>
    <w:rsid w:val="00A011FC"/>
    <w:pPr>
      <w:spacing w:after="120"/>
      <w:ind w:right="284"/>
    </w:pPr>
    <w:rPr>
      <w:rFonts w:eastAsia="MS Mincho"/>
      <w:sz w:val="22"/>
      <w:lang w:val="en-US" w:eastAsia="en-US"/>
    </w:rPr>
  </w:style>
  <w:style w:type="paragraph" w:customStyle="1" w:styleId="3Bulletedcopypink">
    <w:name w:val="3 Bulleted copy pink &gt;"/>
    <w:basedOn w:val="1bodycopy"/>
    <w:qFormat/>
    <w:rsid w:val="00A011FC"/>
    <w:pPr>
      <w:numPr>
        <w:numId w:val="3"/>
      </w:numPr>
      <w:tabs>
        <w:tab w:val="num" w:pos="360"/>
      </w:tabs>
      <w:ind w:left="0" w:firstLine="0"/>
    </w:pPr>
    <w:rPr>
      <w:rFonts w:cs="Arial"/>
      <w:szCs w:val="20"/>
    </w:rPr>
  </w:style>
  <w:style w:type="paragraph" w:customStyle="1" w:styleId="2Subheadblue">
    <w:name w:val="2 Subhead blue"/>
    <w:next w:val="1bodycopy"/>
    <w:qFormat/>
    <w:rsid w:val="00A011FC"/>
    <w:pPr>
      <w:spacing w:before="360" w:after="120" w:line="259" w:lineRule="auto"/>
    </w:pPr>
    <w:rPr>
      <w:rFonts w:ascii="Arial" w:eastAsia="MS Mincho" w:hAnsi="Arial" w:cs="Arial"/>
      <w:b/>
      <w:color w:val="12263F"/>
      <w:sz w:val="32"/>
      <w:szCs w:val="32"/>
      <w:lang w:val="en-US" w:eastAsia="en-US"/>
    </w:rPr>
  </w:style>
  <w:style w:type="character" w:customStyle="1" w:styleId="1bodycopyChar">
    <w:name w:val="1 body copy Char"/>
    <w:link w:val="1bodycopy"/>
    <w:rsid w:val="00A011FC"/>
    <w:rPr>
      <w:rFonts w:ascii="Arial" w:eastAsia="MS Mincho" w:hAnsi="Arial"/>
      <w:szCs w:val="24"/>
      <w:lang w:val="en-US" w:eastAsia="en-US"/>
    </w:rPr>
  </w:style>
  <w:style w:type="paragraph" w:customStyle="1" w:styleId="5Abstract">
    <w:name w:val="5 Abstract"/>
    <w:qFormat/>
    <w:rsid w:val="00A011FC"/>
    <w:pPr>
      <w:spacing w:after="240" w:line="259" w:lineRule="auto"/>
    </w:pPr>
    <w:rPr>
      <w:rFonts w:ascii="Arial" w:eastAsia="MS Mincho" w:hAnsi="Arial"/>
      <w:sz w:val="28"/>
      <w:szCs w:val="28"/>
      <w:lang w:val="en-US" w:eastAsia="en-US"/>
    </w:rPr>
  </w:style>
  <w:style w:type="paragraph" w:customStyle="1" w:styleId="4Heading1">
    <w:name w:val="4 Heading 1"/>
    <w:basedOn w:val="Heading1"/>
    <w:next w:val="5Abstract"/>
    <w:qFormat/>
    <w:rsid w:val="00A011FC"/>
    <w:pPr>
      <w:keepNext w:val="0"/>
      <w:keepLines w:val="0"/>
      <w:spacing w:before="0" w:after="480"/>
    </w:pPr>
    <w:rPr>
      <w:rFonts w:ascii="Arial" w:eastAsia="Calibri" w:hAnsi="Arial" w:cs="Arial"/>
      <w:b/>
      <w:color w:val="FF1F64"/>
      <w:sz w:val="60"/>
      <w:szCs w:val="36"/>
      <w:lang w:eastAsia="en-US"/>
    </w:rPr>
  </w:style>
  <w:style w:type="character" w:customStyle="1" w:styleId="Heading1Char">
    <w:name w:val="Heading 1 Char"/>
    <w:basedOn w:val="DefaultParagraphFont"/>
    <w:link w:val="Heading1"/>
    <w:uiPriority w:val="9"/>
    <w:rsid w:val="00A011FC"/>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2" Type="http://schemas.openxmlformats.org/officeDocument/2006/relationships/hyperlink" Target="http://www.ctsmk.org.uk" TargetMode="External"/><Relationship Id="rId1" Type="http://schemas.openxmlformats.org/officeDocument/2006/relationships/hyperlink" Target="mailto:school@ctsmk.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D30D6-C4A4-4FCA-9D0E-CA8C8FF25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kowen</dc:creator>
  <cp:lastModifiedBy>lquirk</cp:lastModifiedBy>
  <cp:revision>2</cp:revision>
  <cp:lastPrinted>2020-07-21T09:54:00Z</cp:lastPrinted>
  <dcterms:created xsi:type="dcterms:W3CDTF">2021-01-13T12:03:00Z</dcterms:created>
  <dcterms:modified xsi:type="dcterms:W3CDTF">2021-01-13T12:03:00Z</dcterms:modified>
</cp:coreProperties>
</file>